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2D" w:rsidRPr="00A75075" w:rsidRDefault="000D6B2D" w:rsidP="00102100">
      <w:pPr>
        <w:tabs>
          <w:tab w:val="left" w:pos="435"/>
          <w:tab w:val="center" w:pos="4677"/>
        </w:tabs>
        <w:spacing w:after="0" w:line="240" w:lineRule="auto"/>
        <w:ind w:right="-8"/>
        <w:jc w:val="center"/>
        <w:rPr>
          <w:rFonts w:ascii="Times New Roman" w:hAnsi="Times New Roman"/>
          <w:b/>
          <w:sz w:val="28"/>
          <w:szCs w:val="28"/>
        </w:rPr>
      </w:pPr>
      <w:r w:rsidRPr="00A75075">
        <w:rPr>
          <w:rFonts w:ascii="Times New Roman" w:hAnsi="Times New Roman"/>
          <w:b/>
          <w:noProof/>
          <w:sz w:val="28"/>
          <w:szCs w:val="28"/>
          <w:lang w:eastAsia="ru-RU"/>
        </w:rPr>
        <w:drawing>
          <wp:inline distT="0" distB="0" distL="0" distR="0">
            <wp:extent cx="492125" cy="74358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125" cy="743585"/>
                    </a:xfrm>
                    <a:prstGeom prst="rect">
                      <a:avLst/>
                    </a:prstGeom>
                    <a:noFill/>
                    <a:ln>
                      <a:noFill/>
                    </a:ln>
                  </pic:spPr>
                </pic:pic>
              </a:graphicData>
            </a:graphic>
          </wp:inline>
        </w:drawing>
      </w:r>
    </w:p>
    <w:p w:rsidR="000D6B2D" w:rsidRPr="00A75075" w:rsidRDefault="000D6B2D" w:rsidP="00102100">
      <w:pPr>
        <w:tabs>
          <w:tab w:val="left" w:pos="435"/>
          <w:tab w:val="center" w:pos="4677"/>
        </w:tabs>
        <w:spacing w:after="0" w:line="240" w:lineRule="auto"/>
        <w:ind w:right="-8"/>
        <w:jc w:val="center"/>
        <w:rPr>
          <w:rFonts w:ascii="Times New Roman" w:hAnsi="Times New Roman"/>
          <w:b/>
          <w:sz w:val="28"/>
          <w:szCs w:val="28"/>
        </w:rPr>
      </w:pPr>
    </w:p>
    <w:p w:rsidR="000D6B2D" w:rsidRPr="00A75075" w:rsidRDefault="000D6B2D" w:rsidP="00102100">
      <w:pPr>
        <w:tabs>
          <w:tab w:val="left" w:pos="435"/>
          <w:tab w:val="center" w:pos="4677"/>
        </w:tabs>
        <w:spacing w:after="0" w:line="240" w:lineRule="auto"/>
        <w:ind w:right="-8"/>
        <w:jc w:val="center"/>
        <w:rPr>
          <w:rFonts w:ascii="Times New Roman" w:hAnsi="Times New Roman"/>
          <w:b/>
          <w:sz w:val="28"/>
          <w:szCs w:val="28"/>
        </w:rPr>
      </w:pPr>
      <w:r w:rsidRPr="00A75075">
        <w:rPr>
          <w:rFonts w:ascii="Times New Roman" w:hAnsi="Times New Roman"/>
          <w:b/>
          <w:sz w:val="28"/>
          <w:szCs w:val="28"/>
        </w:rPr>
        <w:t>СОВЕТ ДЕПУТАТОВ</w:t>
      </w:r>
    </w:p>
    <w:p w:rsidR="000D6B2D" w:rsidRPr="00A75075" w:rsidRDefault="000D6B2D" w:rsidP="00102100">
      <w:pPr>
        <w:spacing w:after="0" w:line="240" w:lineRule="auto"/>
        <w:ind w:right="-8"/>
        <w:jc w:val="center"/>
        <w:rPr>
          <w:rFonts w:ascii="Times New Roman" w:hAnsi="Times New Roman"/>
          <w:b/>
          <w:sz w:val="28"/>
          <w:szCs w:val="28"/>
        </w:rPr>
      </w:pPr>
      <w:r w:rsidRPr="00A75075">
        <w:rPr>
          <w:rFonts w:ascii="Times New Roman" w:hAnsi="Times New Roman"/>
          <w:b/>
          <w:sz w:val="28"/>
          <w:szCs w:val="28"/>
        </w:rPr>
        <w:t>МУНИЦИПАЛЬНОГО ОБРАЗОВАНИЯ</w:t>
      </w:r>
    </w:p>
    <w:p w:rsidR="000D6B2D" w:rsidRPr="00A75075" w:rsidRDefault="000D6B2D" w:rsidP="00102100">
      <w:pPr>
        <w:spacing w:after="0" w:line="240" w:lineRule="auto"/>
        <w:ind w:right="-8"/>
        <w:jc w:val="center"/>
        <w:rPr>
          <w:rFonts w:ascii="Times New Roman" w:hAnsi="Times New Roman"/>
          <w:b/>
          <w:sz w:val="28"/>
          <w:szCs w:val="28"/>
        </w:rPr>
      </w:pPr>
      <w:r w:rsidRPr="00A75075">
        <w:rPr>
          <w:rFonts w:ascii="Times New Roman" w:hAnsi="Times New Roman"/>
          <w:b/>
          <w:sz w:val="28"/>
          <w:szCs w:val="28"/>
        </w:rPr>
        <w:t>СОЛЬ-ИЛЕЦКИЙ ГОРОДСКОЙ ОКРУГ</w:t>
      </w:r>
    </w:p>
    <w:p w:rsidR="000D6B2D" w:rsidRPr="00A75075" w:rsidRDefault="000D6B2D" w:rsidP="00102100">
      <w:pPr>
        <w:spacing w:after="0" w:line="240" w:lineRule="auto"/>
        <w:ind w:right="-8"/>
        <w:jc w:val="center"/>
        <w:rPr>
          <w:rFonts w:ascii="Times New Roman" w:hAnsi="Times New Roman"/>
          <w:b/>
          <w:sz w:val="28"/>
          <w:szCs w:val="28"/>
        </w:rPr>
      </w:pPr>
      <w:r w:rsidRPr="00A75075">
        <w:rPr>
          <w:rFonts w:ascii="Times New Roman" w:hAnsi="Times New Roman"/>
          <w:b/>
          <w:sz w:val="28"/>
          <w:szCs w:val="28"/>
        </w:rPr>
        <w:t xml:space="preserve">ОРЕНБУРГСКОЙ ОБЛАСТИ </w:t>
      </w:r>
    </w:p>
    <w:p w:rsidR="000D6B2D" w:rsidRPr="00A75075" w:rsidRDefault="000D6B2D" w:rsidP="00102100">
      <w:pPr>
        <w:spacing w:after="0" w:line="240" w:lineRule="auto"/>
        <w:ind w:right="-8" w:firstLine="851"/>
        <w:rPr>
          <w:rFonts w:ascii="Times New Roman" w:hAnsi="Times New Roman" w:cs="Times New Roman"/>
          <w:b/>
          <w:sz w:val="28"/>
          <w:szCs w:val="28"/>
        </w:rPr>
      </w:pPr>
    </w:p>
    <w:tbl>
      <w:tblPr>
        <w:tblW w:w="0" w:type="auto"/>
        <w:tblInd w:w="-106" w:type="dxa"/>
        <w:tblLook w:val="00A0"/>
      </w:tblPr>
      <w:tblGrid>
        <w:gridCol w:w="4842"/>
        <w:gridCol w:w="4828"/>
      </w:tblGrid>
      <w:tr w:rsidR="00B72243" w:rsidRPr="00B72243" w:rsidTr="00EA567C">
        <w:tc>
          <w:tcPr>
            <w:tcW w:w="4845" w:type="dxa"/>
          </w:tcPr>
          <w:p w:rsidR="00B72243" w:rsidRPr="00B72243" w:rsidRDefault="00B72243" w:rsidP="00B72243">
            <w:pPr>
              <w:spacing w:after="0" w:line="240" w:lineRule="auto"/>
              <w:rPr>
                <w:rFonts w:ascii="Times New Roman" w:eastAsia="Times New Roman" w:hAnsi="Times New Roman" w:cs="Times New Roman"/>
                <w:b/>
                <w:bCs/>
                <w:sz w:val="28"/>
                <w:szCs w:val="28"/>
                <w:lang w:eastAsia="ru-RU"/>
              </w:rPr>
            </w:pPr>
            <w:r w:rsidRPr="00B72243">
              <w:rPr>
                <w:rFonts w:ascii="Times New Roman" w:eastAsia="Times New Roman" w:hAnsi="Times New Roman" w:cs="Times New Roman"/>
                <w:b/>
                <w:bCs/>
                <w:sz w:val="28"/>
                <w:szCs w:val="28"/>
                <w:lang w:eastAsia="ru-RU"/>
              </w:rPr>
              <w:t>74 заседание</w:t>
            </w:r>
          </w:p>
        </w:tc>
        <w:tc>
          <w:tcPr>
            <w:tcW w:w="4831" w:type="dxa"/>
          </w:tcPr>
          <w:p w:rsidR="00B72243" w:rsidRPr="00B72243" w:rsidRDefault="00B72243" w:rsidP="00B72243">
            <w:pPr>
              <w:spacing w:after="0" w:line="240" w:lineRule="auto"/>
              <w:jc w:val="center"/>
              <w:rPr>
                <w:rFonts w:ascii="Times New Roman" w:eastAsia="Times New Roman" w:hAnsi="Times New Roman" w:cs="Times New Roman"/>
                <w:b/>
                <w:bCs/>
                <w:sz w:val="28"/>
                <w:szCs w:val="28"/>
                <w:lang w:eastAsia="ru-RU"/>
              </w:rPr>
            </w:pPr>
            <w:r w:rsidRPr="00B72243">
              <w:rPr>
                <w:rFonts w:ascii="Times New Roman" w:eastAsia="Times New Roman" w:hAnsi="Times New Roman" w:cs="Times New Roman"/>
                <w:b/>
                <w:bCs/>
                <w:sz w:val="28"/>
                <w:szCs w:val="28"/>
                <w:lang w:eastAsia="ru-RU"/>
              </w:rPr>
              <w:t xml:space="preserve">                     </w:t>
            </w:r>
            <w:r w:rsidRPr="00B72243">
              <w:rPr>
                <w:rFonts w:ascii="Times New Roman" w:eastAsia="Times New Roman" w:hAnsi="Times New Roman" w:cs="Times New Roman"/>
                <w:b/>
                <w:bCs/>
                <w:sz w:val="28"/>
                <w:szCs w:val="28"/>
                <w:lang w:val="en-US" w:eastAsia="ru-RU"/>
              </w:rPr>
              <w:t>I</w:t>
            </w:r>
            <w:r w:rsidRPr="00B72243">
              <w:rPr>
                <w:rFonts w:ascii="Times New Roman" w:eastAsia="Times New Roman" w:hAnsi="Times New Roman" w:cs="Times New Roman"/>
                <w:b/>
                <w:bCs/>
                <w:sz w:val="28"/>
                <w:szCs w:val="28"/>
                <w:lang w:eastAsia="ru-RU"/>
              </w:rPr>
              <w:t xml:space="preserve"> созыв</w:t>
            </w:r>
          </w:p>
        </w:tc>
      </w:tr>
      <w:tr w:rsidR="00B72243" w:rsidRPr="00B72243" w:rsidTr="00EA567C">
        <w:tc>
          <w:tcPr>
            <w:tcW w:w="4845" w:type="dxa"/>
          </w:tcPr>
          <w:p w:rsidR="00B72243" w:rsidRPr="00B72243" w:rsidRDefault="00B72243" w:rsidP="00B72243">
            <w:pPr>
              <w:spacing w:after="0" w:line="240" w:lineRule="auto"/>
              <w:rPr>
                <w:rFonts w:ascii="Times New Roman" w:eastAsia="Times New Roman" w:hAnsi="Times New Roman" w:cs="Times New Roman"/>
                <w:b/>
                <w:bCs/>
                <w:sz w:val="28"/>
                <w:szCs w:val="28"/>
                <w:lang w:eastAsia="ru-RU"/>
              </w:rPr>
            </w:pPr>
            <w:r w:rsidRPr="00B72243">
              <w:rPr>
                <w:rFonts w:ascii="Times New Roman" w:eastAsia="Times New Roman" w:hAnsi="Times New Roman" w:cs="Times New Roman"/>
                <w:b/>
                <w:bCs/>
                <w:sz w:val="28"/>
                <w:szCs w:val="28"/>
                <w:lang w:eastAsia="ru-RU"/>
              </w:rPr>
              <w:t xml:space="preserve">25.03.2020                                                           </w:t>
            </w:r>
          </w:p>
        </w:tc>
        <w:tc>
          <w:tcPr>
            <w:tcW w:w="4831" w:type="dxa"/>
          </w:tcPr>
          <w:p w:rsidR="00B72243" w:rsidRPr="00B72243" w:rsidRDefault="00B72243" w:rsidP="00B72243">
            <w:pPr>
              <w:spacing w:after="0" w:line="240" w:lineRule="auto"/>
              <w:jc w:val="center"/>
              <w:rPr>
                <w:rFonts w:ascii="Times New Roman" w:eastAsia="Times New Roman" w:hAnsi="Times New Roman" w:cs="Times New Roman"/>
                <w:b/>
                <w:bCs/>
                <w:sz w:val="28"/>
                <w:szCs w:val="28"/>
                <w:lang w:eastAsia="ru-RU"/>
              </w:rPr>
            </w:pPr>
            <w:r w:rsidRPr="00B72243">
              <w:rPr>
                <w:rFonts w:ascii="Times New Roman" w:eastAsia="Times New Roman" w:hAnsi="Times New Roman" w:cs="Times New Roman"/>
                <w:b/>
                <w:bCs/>
                <w:sz w:val="28"/>
                <w:szCs w:val="28"/>
                <w:lang w:eastAsia="ru-RU"/>
              </w:rPr>
              <w:t xml:space="preserve">                                   г. Соль- Илецк</w:t>
            </w:r>
          </w:p>
        </w:tc>
      </w:tr>
    </w:tbl>
    <w:p w:rsidR="000D6B2D" w:rsidRDefault="000D6B2D" w:rsidP="00102100">
      <w:pPr>
        <w:spacing w:after="0" w:line="240" w:lineRule="auto"/>
        <w:ind w:right="-8" w:firstLine="851"/>
        <w:rPr>
          <w:rFonts w:ascii="Times New Roman" w:hAnsi="Times New Roman" w:cs="Times New Roman"/>
          <w:b/>
          <w:sz w:val="28"/>
          <w:szCs w:val="28"/>
        </w:rPr>
      </w:pPr>
    </w:p>
    <w:p w:rsidR="000D6B2D" w:rsidRPr="00A75075" w:rsidRDefault="000D6B2D" w:rsidP="00102100">
      <w:pPr>
        <w:spacing w:after="0" w:line="240" w:lineRule="auto"/>
        <w:ind w:right="-8" w:firstLine="851"/>
        <w:jc w:val="center"/>
        <w:rPr>
          <w:rFonts w:ascii="Times New Roman" w:hAnsi="Times New Roman" w:cs="Times New Roman"/>
          <w:b/>
          <w:sz w:val="28"/>
          <w:szCs w:val="28"/>
        </w:rPr>
      </w:pPr>
      <w:r w:rsidRPr="00A75075">
        <w:rPr>
          <w:rFonts w:ascii="Times New Roman" w:hAnsi="Times New Roman" w:cs="Times New Roman"/>
          <w:b/>
          <w:sz w:val="28"/>
          <w:szCs w:val="28"/>
        </w:rPr>
        <w:t xml:space="preserve">РЕШЕНИЕ № </w:t>
      </w:r>
      <w:r w:rsidR="00B72243">
        <w:rPr>
          <w:rFonts w:ascii="Times New Roman" w:hAnsi="Times New Roman" w:cs="Times New Roman"/>
          <w:b/>
          <w:sz w:val="28"/>
          <w:szCs w:val="28"/>
        </w:rPr>
        <w:t>854</w:t>
      </w:r>
    </w:p>
    <w:p w:rsidR="000D6B2D" w:rsidRPr="00A75075" w:rsidRDefault="000D6B2D" w:rsidP="00102100">
      <w:pPr>
        <w:spacing w:after="0" w:line="240" w:lineRule="auto"/>
        <w:ind w:right="-8" w:firstLine="851"/>
        <w:rPr>
          <w:rFonts w:ascii="Times New Roman" w:hAnsi="Times New Roman" w:cs="Times New Roman"/>
          <w:sz w:val="28"/>
          <w:szCs w:val="28"/>
        </w:rPr>
      </w:pPr>
    </w:p>
    <w:p w:rsidR="00B72243" w:rsidRPr="00B72243" w:rsidRDefault="00F572CE" w:rsidP="00B72243">
      <w:pPr>
        <w:spacing w:after="0" w:line="240" w:lineRule="auto"/>
        <w:ind w:right="2685"/>
        <w:jc w:val="both"/>
        <w:rPr>
          <w:rFonts w:ascii="Times New Roman" w:hAnsi="Times New Roman" w:cs="Times New Roman"/>
          <w:b/>
          <w:sz w:val="28"/>
          <w:szCs w:val="28"/>
        </w:rPr>
      </w:pPr>
      <w:r w:rsidRPr="00F572CE">
        <w:rPr>
          <w:rFonts w:ascii="Times New Roman" w:hAnsi="Times New Roman" w:cs="Times New Roman"/>
          <w:b/>
          <w:sz w:val="28"/>
          <w:szCs w:val="28"/>
        </w:rPr>
        <w:t xml:space="preserve">Об утверждении Порядка </w:t>
      </w:r>
      <w:r w:rsidR="00B72243" w:rsidRPr="00B72243">
        <w:rPr>
          <w:rFonts w:ascii="Times New Roman" w:hAnsi="Times New Roman" w:cs="Times New Roman"/>
          <w:b/>
          <w:sz w:val="28"/>
          <w:szCs w:val="28"/>
        </w:rPr>
        <w:t>принятия лицами, замещающими муниципальные должности в органах</w:t>
      </w:r>
      <w:r w:rsidR="00B72243">
        <w:rPr>
          <w:rFonts w:ascii="Times New Roman" w:hAnsi="Times New Roman" w:cs="Times New Roman"/>
          <w:b/>
          <w:sz w:val="28"/>
          <w:szCs w:val="28"/>
        </w:rPr>
        <w:t xml:space="preserve"> </w:t>
      </w:r>
      <w:r w:rsidR="00B72243" w:rsidRPr="00B72243">
        <w:rPr>
          <w:rFonts w:ascii="Times New Roman" w:hAnsi="Times New Roman" w:cs="Times New Roman"/>
          <w:b/>
          <w:sz w:val="28"/>
          <w:szCs w:val="28"/>
        </w:rPr>
        <w:t xml:space="preserve">местного самоуправления муниципального образования </w:t>
      </w:r>
      <w:proofErr w:type="spellStart"/>
      <w:r w:rsidR="00B72243" w:rsidRPr="00B72243">
        <w:rPr>
          <w:rFonts w:ascii="Times New Roman" w:hAnsi="Times New Roman" w:cs="Times New Roman"/>
          <w:b/>
          <w:sz w:val="28"/>
          <w:szCs w:val="28"/>
        </w:rPr>
        <w:t>Соль-Илецкий</w:t>
      </w:r>
      <w:proofErr w:type="spellEnd"/>
      <w:r w:rsidR="00B72243" w:rsidRPr="00B72243">
        <w:rPr>
          <w:rFonts w:ascii="Times New Roman" w:hAnsi="Times New Roman" w:cs="Times New Roman"/>
          <w:b/>
          <w:sz w:val="28"/>
          <w:szCs w:val="28"/>
        </w:rPr>
        <w:t xml:space="preserve"> городской округ и осуществляющими свои полномочия </w:t>
      </w:r>
      <w:proofErr w:type="gramStart"/>
      <w:r w:rsidR="00B72243" w:rsidRPr="00B72243">
        <w:rPr>
          <w:rFonts w:ascii="Times New Roman" w:hAnsi="Times New Roman" w:cs="Times New Roman"/>
          <w:b/>
          <w:sz w:val="28"/>
          <w:szCs w:val="28"/>
        </w:rPr>
        <w:t>на</w:t>
      </w:r>
      <w:proofErr w:type="gramEnd"/>
      <w:r w:rsidR="00B72243" w:rsidRPr="00B72243">
        <w:rPr>
          <w:rFonts w:ascii="Times New Roman" w:hAnsi="Times New Roman" w:cs="Times New Roman"/>
          <w:b/>
          <w:sz w:val="28"/>
          <w:szCs w:val="28"/>
        </w:rPr>
        <w:t xml:space="preserve"> постоянной</w:t>
      </w:r>
    </w:p>
    <w:p w:rsidR="000D6B2D" w:rsidRPr="00A75075" w:rsidRDefault="00B72243" w:rsidP="00B72243">
      <w:pPr>
        <w:spacing w:after="0" w:line="240" w:lineRule="auto"/>
        <w:ind w:right="2685"/>
        <w:jc w:val="both"/>
        <w:rPr>
          <w:rFonts w:ascii="Times New Roman" w:hAnsi="Times New Roman" w:cs="Times New Roman"/>
          <w:b/>
          <w:sz w:val="28"/>
          <w:szCs w:val="28"/>
        </w:rPr>
      </w:pPr>
      <w:r w:rsidRPr="00B72243">
        <w:rPr>
          <w:rFonts w:ascii="Times New Roman" w:hAnsi="Times New Roman" w:cs="Times New Roman"/>
          <w:b/>
          <w:sz w:val="28"/>
          <w:szCs w:val="28"/>
        </w:rPr>
        <w:t>основе, почетных и специальных званий, наград и иных знаков отличия</w:t>
      </w:r>
      <w:r>
        <w:rPr>
          <w:rFonts w:ascii="Times New Roman" w:hAnsi="Times New Roman" w:cs="Times New Roman"/>
          <w:b/>
          <w:sz w:val="28"/>
          <w:szCs w:val="28"/>
        </w:rPr>
        <w:t xml:space="preserve"> </w:t>
      </w:r>
      <w:r w:rsidRPr="00B72243">
        <w:rPr>
          <w:rFonts w:ascii="Times New Roman" w:hAnsi="Times New Roman" w:cs="Times New Roman"/>
          <w:b/>
          <w:sz w:val="28"/>
          <w:szCs w:val="28"/>
        </w:rPr>
        <w:t>(за исключением научных и спортивных) иностранных государств,</w:t>
      </w:r>
      <w:r>
        <w:rPr>
          <w:rFonts w:ascii="Times New Roman" w:hAnsi="Times New Roman" w:cs="Times New Roman"/>
          <w:b/>
          <w:sz w:val="28"/>
          <w:szCs w:val="28"/>
        </w:rPr>
        <w:t xml:space="preserve"> </w:t>
      </w:r>
      <w:r w:rsidRPr="00B72243">
        <w:rPr>
          <w:rFonts w:ascii="Times New Roman" w:hAnsi="Times New Roman" w:cs="Times New Roman"/>
          <w:b/>
          <w:sz w:val="28"/>
          <w:szCs w:val="28"/>
        </w:rPr>
        <w:t>международных организаций, политических партий, иных</w:t>
      </w:r>
      <w:r>
        <w:rPr>
          <w:rFonts w:ascii="Times New Roman" w:hAnsi="Times New Roman" w:cs="Times New Roman"/>
          <w:b/>
          <w:sz w:val="28"/>
          <w:szCs w:val="28"/>
        </w:rPr>
        <w:t xml:space="preserve"> </w:t>
      </w:r>
      <w:r w:rsidRPr="00B72243">
        <w:rPr>
          <w:rFonts w:ascii="Times New Roman" w:hAnsi="Times New Roman" w:cs="Times New Roman"/>
          <w:b/>
          <w:sz w:val="28"/>
          <w:szCs w:val="28"/>
        </w:rPr>
        <w:t>общественных объединений и других организаций</w:t>
      </w:r>
      <w:r w:rsidR="00F572CE">
        <w:rPr>
          <w:rFonts w:ascii="Times New Roman" w:hAnsi="Times New Roman" w:cs="Times New Roman"/>
          <w:b/>
          <w:sz w:val="28"/>
          <w:szCs w:val="28"/>
        </w:rPr>
        <w:t xml:space="preserve"> </w:t>
      </w:r>
      <w:r w:rsidR="00F572CE" w:rsidRPr="00F572CE">
        <w:rPr>
          <w:rFonts w:ascii="Times New Roman" w:hAnsi="Times New Roman" w:cs="Times New Roman"/>
          <w:b/>
          <w:sz w:val="28"/>
          <w:szCs w:val="28"/>
        </w:rPr>
        <w:t xml:space="preserve">  </w:t>
      </w:r>
    </w:p>
    <w:p w:rsidR="000D6B2D" w:rsidRPr="00A75075" w:rsidRDefault="000D6B2D" w:rsidP="00102100">
      <w:pPr>
        <w:spacing w:after="0" w:line="240" w:lineRule="auto"/>
        <w:ind w:right="-8" w:firstLine="851"/>
        <w:rPr>
          <w:rFonts w:ascii="Times New Roman" w:hAnsi="Times New Roman" w:cs="Times New Roman"/>
          <w:sz w:val="28"/>
          <w:szCs w:val="28"/>
        </w:rPr>
      </w:pPr>
    </w:p>
    <w:p w:rsidR="000D6B2D" w:rsidRPr="00A75075" w:rsidRDefault="000D6B2D" w:rsidP="00B72243">
      <w:pPr>
        <w:autoSpaceDE w:val="0"/>
        <w:autoSpaceDN w:val="0"/>
        <w:adjustRightInd w:val="0"/>
        <w:spacing w:after="0"/>
        <w:ind w:right="-8" w:firstLine="851"/>
        <w:jc w:val="both"/>
        <w:rPr>
          <w:rFonts w:ascii="Times New Roman" w:hAnsi="Times New Roman" w:cs="Times New Roman"/>
          <w:sz w:val="28"/>
          <w:szCs w:val="28"/>
        </w:rPr>
      </w:pPr>
      <w:r w:rsidRPr="00A75075">
        <w:rPr>
          <w:rFonts w:ascii="Times New Roman" w:hAnsi="Times New Roman" w:cs="Times New Roman"/>
          <w:sz w:val="28"/>
          <w:szCs w:val="28"/>
        </w:rPr>
        <w:t>Руководствуясь</w:t>
      </w:r>
      <w:r w:rsidR="002572E9" w:rsidRPr="00A75075">
        <w:rPr>
          <w:rFonts w:ascii="Times New Roman" w:hAnsi="Times New Roman" w:cs="Times New Roman"/>
          <w:sz w:val="28"/>
          <w:szCs w:val="28"/>
        </w:rPr>
        <w:t xml:space="preserve"> </w:t>
      </w:r>
      <w:r w:rsidR="00F572CE" w:rsidRPr="00F572CE">
        <w:rPr>
          <w:rFonts w:ascii="Times New Roman" w:hAnsi="Times New Roman" w:cs="Times New Roman"/>
          <w:sz w:val="28"/>
          <w:szCs w:val="28"/>
        </w:rPr>
        <w:t>пунктом 8 части 3 статьи 12.1 Федерального закона от 25 декабря 2008 года № 273-Ф</w:t>
      </w:r>
      <w:r w:rsidR="00F572CE">
        <w:rPr>
          <w:rFonts w:ascii="Times New Roman" w:hAnsi="Times New Roman" w:cs="Times New Roman"/>
          <w:sz w:val="28"/>
          <w:szCs w:val="28"/>
        </w:rPr>
        <w:t>З «О противодействии коррупции»</w:t>
      </w:r>
      <w:r w:rsidRPr="00A75075">
        <w:rPr>
          <w:rFonts w:ascii="Times New Roman" w:hAnsi="Times New Roman" w:cs="Times New Roman"/>
          <w:sz w:val="28"/>
          <w:szCs w:val="28"/>
        </w:rPr>
        <w:t>,</w:t>
      </w:r>
      <w:r w:rsidR="002572E9" w:rsidRPr="00A75075">
        <w:rPr>
          <w:rFonts w:ascii="Times New Roman" w:hAnsi="Times New Roman" w:cs="Times New Roman"/>
          <w:sz w:val="28"/>
          <w:szCs w:val="28"/>
        </w:rPr>
        <w:t xml:space="preserve"> </w:t>
      </w:r>
      <w:r w:rsidR="00657783" w:rsidRPr="00657783">
        <w:rPr>
          <w:rFonts w:ascii="Times New Roman" w:hAnsi="Times New Roman" w:cs="Times New Roman"/>
          <w:sz w:val="28"/>
          <w:szCs w:val="28"/>
        </w:rPr>
        <w:t>Указом Президента Российской Фед</w:t>
      </w:r>
      <w:r w:rsidR="00657783">
        <w:rPr>
          <w:rFonts w:ascii="Times New Roman" w:hAnsi="Times New Roman" w:cs="Times New Roman"/>
          <w:sz w:val="28"/>
          <w:szCs w:val="28"/>
        </w:rPr>
        <w:t>ерации от 10 октября 2015 года № 506 «</w:t>
      </w:r>
      <w:r w:rsidR="00657783" w:rsidRPr="00657783">
        <w:rPr>
          <w:rFonts w:ascii="Times New Roman" w:hAnsi="Times New Roman" w:cs="Times New Roman"/>
          <w:sz w:val="28"/>
          <w:szCs w:val="28"/>
        </w:rPr>
        <w:t>Об утверждении Положения о порядке принятия лицами, замещающими отдельные государственные должности Российской Федерации, отдельные должности федеральной государственной службы, почетных и специальных званий, наград и иных знаков отличия иностранных государств, международных организаций, политических партий, иных общественных о</w:t>
      </w:r>
      <w:r w:rsidR="00657783">
        <w:rPr>
          <w:rFonts w:ascii="Times New Roman" w:hAnsi="Times New Roman" w:cs="Times New Roman"/>
          <w:sz w:val="28"/>
          <w:szCs w:val="28"/>
        </w:rPr>
        <w:t xml:space="preserve">бъединений и других организаций», </w:t>
      </w:r>
      <w:r w:rsidR="00F04CCB">
        <w:rPr>
          <w:rFonts w:ascii="Times New Roman" w:hAnsi="Times New Roman" w:cs="Times New Roman"/>
          <w:sz w:val="28"/>
          <w:szCs w:val="28"/>
        </w:rPr>
        <w:t>частью 2 статьи</w:t>
      </w:r>
      <w:r w:rsidR="007A3230" w:rsidRPr="00F04CCB">
        <w:rPr>
          <w:rFonts w:ascii="Times New Roman" w:hAnsi="Times New Roman" w:cs="Times New Roman"/>
          <w:sz w:val="28"/>
          <w:szCs w:val="28"/>
        </w:rPr>
        <w:t xml:space="preserve"> 27</w:t>
      </w:r>
      <w:r w:rsidR="007A3230" w:rsidRPr="00A75075">
        <w:rPr>
          <w:rFonts w:ascii="Times New Roman" w:hAnsi="Times New Roman" w:cs="Times New Roman"/>
          <w:sz w:val="28"/>
          <w:szCs w:val="28"/>
        </w:rPr>
        <w:t xml:space="preserve"> </w:t>
      </w:r>
      <w:r w:rsidR="002572E9" w:rsidRPr="00A75075">
        <w:rPr>
          <w:rFonts w:ascii="Times New Roman" w:hAnsi="Times New Roman" w:cs="Times New Roman"/>
          <w:sz w:val="28"/>
          <w:szCs w:val="28"/>
        </w:rPr>
        <w:t>Устав</w:t>
      </w:r>
      <w:r w:rsidR="007A3230" w:rsidRPr="00A75075">
        <w:rPr>
          <w:rFonts w:ascii="Times New Roman" w:hAnsi="Times New Roman" w:cs="Times New Roman"/>
          <w:sz w:val="28"/>
          <w:szCs w:val="28"/>
        </w:rPr>
        <w:t>а</w:t>
      </w:r>
      <w:r w:rsidR="002572E9" w:rsidRPr="00A75075">
        <w:rPr>
          <w:rFonts w:ascii="Times New Roman" w:hAnsi="Times New Roman" w:cs="Times New Roman"/>
          <w:sz w:val="28"/>
          <w:szCs w:val="28"/>
        </w:rPr>
        <w:t xml:space="preserve"> муниц</w:t>
      </w:r>
      <w:r w:rsidR="00187F2A" w:rsidRPr="00A75075">
        <w:rPr>
          <w:rFonts w:ascii="Times New Roman" w:hAnsi="Times New Roman" w:cs="Times New Roman"/>
          <w:sz w:val="28"/>
          <w:szCs w:val="28"/>
        </w:rPr>
        <w:t>и</w:t>
      </w:r>
      <w:r w:rsidR="002572E9" w:rsidRPr="00A75075">
        <w:rPr>
          <w:rFonts w:ascii="Times New Roman" w:hAnsi="Times New Roman" w:cs="Times New Roman"/>
          <w:sz w:val="28"/>
          <w:szCs w:val="28"/>
        </w:rPr>
        <w:t>пального</w:t>
      </w:r>
      <w:r w:rsidR="00187F2A" w:rsidRPr="00A75075">
        <w:rPr>
          <w:rFonts w:ascii="Times New Roman" w:hAnsi="Times New Roman" w:cs="Times New Roman"/>
          <w:sz w:val="28"/>
          <w:szCs w:val="28"/>
        </w:rPr>
        <w:t xml:space="preserve"> образования Соль-Илецкий городской округ, </w:t>
      </w:r>
      <w:r w:rsidRPr="00A75075">
        <w:rPr>
          <w:rFonts w:ascii="Times New Roman" w:hAnsi="Times New Roman" w:cs="Times New Roman"/>
          <w:sz w:val="28"/>
          <w:szCs w:val="28"/>
        </w:rPr>
        <w:t>Совет депутатов решил:</w:t>
      </w:r>
      <w:r w:rsidR="00F572CE">
        <w:rPr>
          <w:rFonts w:ascii="Times New Roman" w:hAnsi="Times New Roman" w:cs="Times New Roman"/>
          <w:sz w:val="28"/>
          <w:szCs w:val="28"/>
        </w:rPr>
        <w:t xml:space="preserve"> </w:t>
      </w:r>
      <w:r w:rsidR="00657783">
        <w:rPr>
          <w:rFonts w:ascii="Times New Roman" w:hAnsi="Times New Roman" w:cs="Times New Roman"/>
          <w:sz w:val="28"/>
          <w:szCs w:val="28"/>
        </w:rPr>
        <w:t xml:space="preserve"> </w:t>
      </w:r>
    </w:p>
    <w:p w:rsidR="000D6B2D" w:rsidRPr="00B72243" w:rsidRDefault="00F572CE" w:rsidP="00B72243">
      <w:pPr>
        <w:pStyle w:val="a5"/>
        <w:numPr>
          <w:ilvl w:val="0"/>
          <w:numId w:val="5"/>
        </w:numPr>
        <w:autoSpaceDE w:val="0"/>
        <w:autoSpaceDN w:val="0"/>
        <w:adjustRightInd w:val="0"/>
        <w:spacing w:after="0"/>
        <w:ind w:left="0" w:right="-8" w:firstLine="851"/>
        <w:jc w:val="both"/>
        <w:rPr>
          <w:rFonts w:ascii="Times New Roman" w:hAnsi="Times New Roman" w:cs="Times New Roman"/>
          <w:sz w:val="28"/>
          <w:szCs w:val="28"/>
        </w:rPr>
      </w:pPr>
      <w:proofErr w:type="gramStart"/>
      <w:r w:rsidRPr="00B72243">
        <w:rPr>
          <w:rStyle w:val="2"/>
          <w:rFonts w:eastAsiaTheme="minorHAnsi"/>
        </w:rPr>
        <w:t xml:space="preserve">Утвердить порядок </w:t>
      </w:r>
      <w:r w:rsidR="00B72243" w:rsidRPr="00B72243">
        <w:rPr>
          <w:rStyle w:val="2"/>
          <w:rFonts w:eastAsiaTheme="minorHAnsi"/>
        </w:rPr>
        <w:t xml:space="preserve">принятия лицами, замещающими муниципальные должности в органах местного самоуправления муниципального образования </w:t>
      </w:r>
      <w:proofErr w:type="spellStart"/>
      <w:r w:rsidR="00B72243" w:rsidRPr="00B72243">
        <w:rPr>
          <w:rStyle w:val="2"/>
          <w:rFonts w:eastAsiaTheme="minorHAnsi"/>
        </w:rPr>
        <w:t>Соль-Илецкий</w:t>
      </w:r>
      <w:proofErr w:type="spellEnd"/>
      <w:r w:rsidR="00B72243" w:rsidRPr="00B72243">
        <w:rPr>
          <w:rStyle w:val="2"/>
          <w:rFonts w:eastAsiaTheme="minorHAnsi"/>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w:t>
      </w:r>
      <w:r w:rsidR="00B72243" w:rsidRPr="00B72243">
        <w:rPr>
          <w:rStyle w:val="2"/>
          <w:rFonts w:eastAsiaTheme="minorHAnsi"/>
        </w:rPr>
        <w:lastRenderedPageBreak/>
        <w:t>научных и спортивных) иностранных государств, международных организаций, политических партий, иных общественных объединений и других организаций</w:t>
      </w:r>
      <w:r w:rsidRPr="00B72243">
        <w:rPr>
          <w:rStyle w:val="2"/>
          <w:rFonts w:eastAsiaTheme="minorHAnsi"/>
        </w:rPr>
        <w:t xml:space="preserve">, </w:t>
      </w:r>
      <w:r w:rsidR="000D6B2D" w:rsidRPr="00B72243">
        <w:rPr>
          <w:rFonts w:ascii="Times New Roman" w:hAnsi="Times New Roman" w:cs="Times New Roman"/>
          <w:sz w:val="28"/>
          <w:szCs w:val="28"/>
        </w:rPr>
        <w:t>согласно приложению.</w:t>
      </w:r>
      <w:proofErr w:type="gramEnd"/>
    </w:p>
    <w:p w:rsidR="000D6B2D" w:rsidRDefault="00F572CE" w:rsidP="00B72243">
      <w:pPr>
        <w:spacing w:after="0"/>
        <w:ind w:right="-8" w:firstLine="851"/>
        <w:jc w:val="both"/>
        <w:rPr>
          <w:rFonts w:ascii="Times New Roman" w:hAnsi="Times New Roman" w:cs="Times New Roman"/>
          <w:sz w:val="28"/>
          <w:szCs w:val="28"/>
        </w:rPr>
      </w:pPr>
      <w:r>
        <w:rPr>
          <w:rFonts w:ascii="Times New Roman" w:hAnsi="Times New Roman" w:cs="Times New Roman"/>
          <w:sz w:val="28"/>
          <w:szCs w:val="28"/>
        </w:rPr>
        <w:t>2</w:t>
      </w:r>
      <w:r w:rsidR="000D6B2D" w:rsidRPr="00A75075">
        <w:rPr>
          <w:rFonts w:ascii="Times New Roman" w:hAnsi="Times New Roman" w:cs="Times New Roman"/>
          <w:sz w:val="28"/>
          <w:szCs w:val="28"/>
        </w:rPr>
        <w:t xml:space="preserve">. </w:t>
      </w:r>
      <w:r w:rsidR="00D44593" w:rsidRPr="00D44593">
        <w:rPr>
          <w:rFonts w:ascii="Times New Roman" w:hAnsi="Times New Roman" w:cs="Times New Roman"/>
          <w:sz w:val="28"/>
          <w:szCs w:val="28"/>
        </w:rPr>
        <w:t>Установить, что настоящее решение вступает в силу после его официального опубликования (обнародования).</w:t>
      </w:r>
    </w:p>
    <w:p w:rsidR="00617FDE" w:rsidRDefault="00617FDE" w:rsidP="00102100">
      <w:pPr>
        <w:spacing w:after="0" w:line="240" w:lineRule="auto"/>
        <w:ind w:right="-8" w:firstLine="851"/>
        <w:jc w:val="both"/>
        <w:rPr>
          <w:rFonts w:ascii="Times New Roman" w:hAnsi="Times New Roman" w:cs="Times New Roman"/>
          <w:sz w:val="28"/>
          <w:szCs w:val="28"/>
        </w:rPr>
      </w:pPr>
    </w:p>
    <w:p w:rsidR="00617FDE" w:rsidRDefault="00617FDE" w:rsidP="00102100">
      <w:pPr>
        <w:spacing w:after="0" w:line="240" w:lineRule="auto"/>
        <w:ind w:right="-8" w:firstLine="851"/>
        <w:jc w:val="both"/>
        <w:rPr>
          <w:rFonts w:ascii="Times New Roman" w:hAnsi="Times New Roman" w:cs="Times New Roman"/>
          <w:sz w:val="28"/>
          <w:szCs w:val="28"/>
        </w:rPr>
      </w:pPr>
    </w:p>
    <w:p w:rsidR="00617FDE" w:rsidRPr="00A75075" w:rsidRDefault="00617FDE" w:rsidP="00102100">
      <w:pPr>
        <w:spacing w:after="0" w:line="240" w:lineRule="auto"/>
        <w:ind w:right="-8" w:firstLine="851"/>
        <w:jc w:val="both"/>
        <w:rPr>
          <w:rFonts w:ascii="Times New Roman" w:hAnsi="Times New Roman" w:cs="Times New Roman"/>
          <w:sz w:val="28"/>
          <w:szCs w:val="28"/>
        </w:rPr>
      </w:pPr>
    </w:p>
    <w:tbl>
      <w:tblPr>
        <w:tblW w:w="9464" w:type="dxa"/>
        <w:tblLook w:val="04A0"/>
      </w:tblPr>
      <w:tblGrid>
        <w:gridCol w:w="4503"/>
        <w:gridCol w:w="4961"/>
      </w:tblGrid>
      <w:tr w:rsidR="00617FDE" w:rsidRPr="00617FDE" w:rsidTr="00102100">
        <w:tc>
          <w:tcPr>
            <w:tcW w:w="4503" w:type="dxa"/>
          </w:tcPr>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 xml:space="preserve">Председатель Совета депутатов муниципального образования </w:t>
            </w:r>
          </w:p>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Соль-Илецкий городской округ</w:t>
            </w:r>
          </w:p>
          <w:p w:rsidR="00617FDE" w:rsidRPr="00617FDE" w:rsidRDefault="00617FDE" w:rsidP="00102100">
            <w:pPr>
              <w:spacing w:after="0" w:line="240" w:lineRule="auto"/>
              <w:ind w:right="-8" w:firstLine="851"/>
              <w:rPr>
                <w:rFonts w:ascii="Times New Roman" w:hAnsi="Times New Roman"/>
                <w:sz w:val="28"/>
                <w:szCs w:val="28"/>
              </w:rPr>
            </w:pPr>
          </w:p>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___________</w:t>
            </w:r>
            <w:r w:rsidRPr="00617FDE">
              <w:rPr>
                <w:rFonts w:ascii="Times New Roman" w:hAnsi="Times New Roman"/>
                <w:sz w:val="28"/>
                <w:szCs w:val="28"/>
              </w:rPr>
              <w:softHyphen/>
              <w:t>____ В.Н. Васькин</w:t>
            </w:r>
          </w:p>
          <w:p w:rsidR="00617FDE" w:rsidRPr="00617FDE" w:rsidRDefault="00617FDE" w:rsidP="00102100">
            <w:pPr>
              <w:spacing w:after="0" w:line="240" w:lineRule="auto"/>
              <w:ind w:right="-8" w:firstLine="851"/>
              <w:rPr>
                <w:rFonts w:ascii="Times New Roman" w:hAnsi="Times New Roman"/>
                <w:spacing w:val="-8"/>
                <w:sz w:val="28"/>
                <w:szCs w:val="28"/>
              </w:rPr>
            </w:pPr>
          </w:p>
        </w:tc>
        <w:tc>
          <w:tcPr>
            <w:tcW w:w="4961" w:type="dxa"/>
          </w:tcPr>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 xml:space="preserve">Глава </w:t>
            </w:r>
          </w:p>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 xml:space="preserve">муниципального образования </w:t>
            </w:r>
          </w:p>
          <w:p w:rsidR="00617FDE" w:rsidRPr="00617FDE" w:rsidRDefault="00617FDE" w:rsidP="00102100">
            <w:pPr>
              <w:spacing w:after="0" w:line="240" w:lineRule="auto"/>
              <w:ind w:right="-8"/>
              <w:rPr>
                <w:rFonts w:ascii="Times New Roman" w:hAnsi="Times New Roman"/>
                <w:sz w:val="28"/>
                <w:szCs w:val="28"/>
              </w:rPr>
            </w:pPr>
            <w:r w:rsidRPr="00617FDE">
              <w:rPr>
                <w:rFonts w:ascii="Times New Roman" w:hAnsi="Times New Roman"/>
                <w:sz w:val="28"/>
                <w:szCs w:val="28"/>
              </w:rPr>
              <w:t>Соль-Илецкий городской округ</w:t>
            </w:r>
          </w:p>
          <w:p w:rsidR="00617FDE" w:rsidRPr="00617FDE" w:rsidRDefault="00617FDE" w:rsidP="00102100">
            <w:pPr>
              <w:spacing w:after="0" w:line="240" w:lineRule="auto"/>
              <w:ind w:right="-8" w:firstLine="851"/>
              <w:rPr>
                <w:rFonts w:ascii="Times New Roman" w:hAnsi="Times New Roman"/>
                <w:sz w:val="28"/>
                <w:szCs w:val="28"/>
              </w:rPr>
            </w:pPr>
          </w:p>
          <w:p w:rsidR="00617FDE" w:rsidRPr="00617FDE" w:rsidRDefault="00617FDE" w:rsidP="00102100">
            <w:pPr>
              <w:spacing w:after="0" w:line="240" w:lineRule="auto"/>
              <w:ind w:right="-8"/>
              <w:rPr>
                <w:rFonts w:ascii="Times New Roman" w:hAnsi="Times New Roman"/>
                <w:spacing w:val="-8"/>
                <w:sz w:val="28"/>
                <w:szCs w:val="28"/>
              </w:rPr>
            </w:pPr>
            <w:r w:rsidRPr="00617FDE">
              <w:rPr>
                <w:rFonts w:ascii="Times New Roman" w:hAnsi="Times New Roman"/>
                <w:sz w:val="28"/>
                <w:szCs w:val="28"/>
              </w:rPr>
              <w:t>_</w:t>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r>
            <w:r w:rsidRPr="00617FDE">
              <w:rPr>
                <w:rFonts w:ascii="Times New Roman" w:hAnsi="Times New Roman"/>
                <w:sz w:val="28"/>
                <w:szCs w:val="28"/>
              </w:rPr>
              <w:softHyphen/>
              <w:t>__________________ А.А. Кузьмин</w:t>
            </w:r>
          </w:p>
        </w:tc>
      </w:tr>
    </w:tbl>
    <w:p w:rsidR="00617FDE" w:rsidRPr="00617FDE" w:rsidRDefault="00617FDE" w:rsidP="00102100">
      <w:pPr>
        <w:spacing w:after="0" w:line="240" w:lineRule="auto"/>
        <w:ind w:right="-8" w:firstLine="851"/>
        <w:jc w:val="center"/>
        <w:rPr>
          <w:rFonts w:ascii="Times New Roman" w:hAnsi="Times New Roman"/>
          <w:sz w:val="28"/>
          <w:szCs w:val="28"/>
        </w:rPr>
      </w:pPr>
    </w:p>
    <w:p w:rsidR="00617FDE" w:rsidRPr="00617FDE" w:rsidRDefault="00617FDE" w:rsidP="00102100">
      <w:pPr>
        <w:spacing w:after="0" w:line="240" w:lineRule="auto"/>
        <w:ind w:right="-8" w:firstLine="851"/>
        <w:jc w:val="center"/>
        <w:rPr>
          <w:rFonts w:ascii="Times New Roman" w:hAnsi="Times New Roman"/>
          <w:sz w:val="28"/>
          <w:szCs w:val="28"/>
        </w:rPr>
      </w:pPr>
    </w:p>
    <w:p w:rsidR="00617FDE" w:rsidRPr="00617FDE" w:rsidRDefault="00617FDE" w:rsidP="00102100">
      <w:pPr>
        <w:spacing w:after="0" w:line="240" w:lineRule="auto"/>
        <w:ind w:right="-8" w:firstLine="851"/>
        <w:jc w:val="center"/>
        <w:rPr>
          <w:rFonts w:ascii="Times New Roman" w:hAnsi="Times New Roman"/>
          <w:sz w:val="28"/>
          <w:szCs w:val="28"/>
        </w:rPr>
      </w:pPr>
    </w:p>
    <w:p w:rsidR="000D6B2D" w:rsidRPr="00A75075" w:rsidRDefault="000D6B2D" w:rsidP="00617FDE">
      <w:pPr>
        <w:spacing w:after="0" w:line="240" w:lineRule="auto"/>
        <w:ind w:left="1134" w:right="407"/>
        <w:jc w:val="center"/>
        <w:rPr>
          <w:rFonts w:ascii="Times New Roman" w:hAnsi="Times New Roman"/>
          <w:sz w:val="28"/>
          <w:szCs w:val="28"/>
        </w:rPr>
      </w:pPr>
    </w:p>
    <w:p w:rsidR="000D6B2D" w:rsidRDefault="000D6B2D"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617FDE" w:rsidRDefault="00617FDE" w:rsidP="00102100">
      <w:pPr>
        <w:spacing w:after="0" w:line="240" w:lineRule="auto"/>
        <w:ind w:right="407"/>
        <w:rPr>
          <w:rFonts w:ascii="Times New Roman" w:hAnsi="Times New Roman"/>
          <w:sz w:val="28"/>
          <w:szCs w:val="28"/>
        </w:rPr>
      </w:pPr>
    </w:p>
    <w:p w:rsidR="00617FDE" w:rsidRDefault="00617FDE" w:rsidP="00617FDE">
      <w:pPr>
        <w:spacing w:after="0" w:line="240" w:lineRule="auto"/>
        <w:ind w:left="1134" w:right="407"/>
        <w:jc w:val="center"/>
        <w:rPr>
          <w:rFonts w:ascii="Times New Roman" w:hAnsi="Times New Roman"/>
          <w:sz w:val="28"/>
          <w:szCs w:val="28"/>
        </w:rPr>
      </w:pPr>
    </w:p>
    <w:p w:rsidR="00617FDE" w:rsidRDefault="00617FDE" w:rsidP="00617FDE">
      <w:pPr>
        <w:spacing w:after="0" w:line="240" w:lineRule="auto"/>
        <w:ind w:left="1134" w:right="407"/>
        <w:jc w:val="center"/>
        <w:rPr>
          <w:rFonts w:ascii="Times New Roman" w:hAnsi="Times New Roman"/>
          <w:sz w:val="28"/>
          <w:szCs w:val="28"/>
        </w:rPr>
      </w:pPr>
    </w:p>
    <w:p w:rsidR="00AB0757" w:rsidRDefault="00AB0757" w:rsidP="00617FDE">
      <w:pPr>
        <w:spacing w:after="0" w:line="240" w:lineRule="auto"/>
        <w:ind w:left="1134" w:right="407"/>
        <w:jc w:val="center"/>
        <w:rPr>
          <w:rFonts w:ascii="Times New Roman" w:hAnsi="Times New Roman"/>
          <w:sz w:val="28"/>
          <w:szCs w:val="28"/>
        </w:rPr>
      </w:pPr>
    </w:p>
    <w:p w:rsidR="00AB0757" w:rsidRDefault="00AB0757" w:rsidP="00617FDE">
      <w:pPr>
        <w:spacing w:after="0" w:line="240" w:lineRule="auto"/>
        <w:ind w:left="1134" w:right="407"/>
        <w:jc w:val="center"/>
        <w:rPr>
          <w:rFonts w:ascii="Times New Roman" w:hAnsi="Times New Roman"/>
          <w:sz w:val="28"/>
          <w:szCs w:val="28"/>
        </w:rPr>
      </w:pPr>
    </w:p>
    <w:p w:rsidR="00A75075" w:rsidRDefault="00A75075" w:rsidP="00617FDE">
      <w:pPr>
        <w:spacing w:after="0" w:line="240" w:lineRule="auto"/>
        <w:ind w:left="1134" w:right="407"/>
        <w:jc w:val="center"/>
        <w:rPr>
          <w:rFonts w:ascii="Times New Roman" w:hAnsi="Times New Roman"/>
          <w:sz w:val="28"/>
          <w:szCs w:val="28"/>
        </w:rPr>
      </w:pPr>
    </w:p>
    <w:p w:rsidR="00102100" w:rsidRDefault="00102100" w:rsidP="00617FDE">
      <w:pPr>
        <w:spacing w:after="0" w:line="240" w:lineRule="auto"/>
        <w:ind w:left="1134" w:right="407"/>
        <w:jc w:val="center"/>
        <w:rPr>
          <w:rFonts w:ascii="Times New Roman" w:hAnsi="Times New Roman"/>
          <w:sz w:val="28"/>
          <w:szCs w:val="28"/>
        </w:rPr>
      </w:pPr>
    </w:p>
    <w:p w:rsidR="00B72243" w:rsidRDefault="00B72243" w:rsidP="00617FDE">
      <w:pPr>
        <w:spacing w:after="0" w:line="240" w:lineRule="auto"/>
        <w:ind w:left="1134" w:right="407"/>
        <w:jc w:val="center"/>
        <w:rPr>
          <w:rFonts w:ascii="Times New Roman" w:hAnsi="Times New Roman"/>
          <w:sz w:val="28"/>
          <w:szCs w:val="28"/>
        </w:rPr>
      </w:pPr>
    </w:p>
    <w:p w:rsidR="00102100" w:rsidRPr="00A75075" w:rsidRDefault="00102100" w:rsidP="00617FDE">
      <w:pPr>
        <w:spacing w:after="0" w:line="240" w:lineRule="auto"/>
        <w:ind w:left="1134" w:right="407"/>
        <w:jc w:val="center"/>
        <w:rPr>
          <w:rFonts w:ascii="Times New Roman" w:hAnsi="Times New Roman"/>
          <w:sz w:val="28"/>
          <w:szCs w:val="28"/>
        </w:rPr>
      </w:pPr>
    </w:p>
    <w:p w:rsidR="00A4526A" w:rsidRPr="003E3DBA" w:rsidRDefault="000D6B2D" w:rsidP="00102100">
      <w:pPr>
        <w:spacing w:after="0" w:line="240" w:lineRule="auto"/>
        <w:ind w:right="407" w:firstLine="851"/>
        <w:jc w:val="center"/>
        <w:rPr>
          <w:rFonts w:ascii="Times New Roman" w:hAnsi="Times New Roman"/>
          <w:sz w:val="24"/>
          <w:szCs w:val="24"/>
        </w:rPr>
      </w:pPr>
      <w:r w:rsidRPr="003E3DBA">
        <w:rPr>
          <w:rFonts w:ascii="Times New Roman" w:hAnsi="Times New Roman"/>
          <w:sz w:val="24"/>
          <w:szCs w:val="24"/>
        </w:rPr>
        <w:t>Разослано: депутатам Совета депутатов  Соль-Илецкого городского округа – 19 экз.,  администрация Соль-Илецкого городского округа – 1 экз., прокуратура района - 1 экз.; в дело - 1 экз.</w:t>
      </w:r>
    </w:p>
    <w:p w:rsidR="00A4526A" w:rsidRPr="00A75075" w:rsidRDefault="00A4526A" w:rsidP="00102100">
      <w:pPr>
        <w:widowControl w:val="0"/>
        <w:autoSpaceDE w:val="0"/>
        <w:autoSpaceDN w:val="0"/>
        <w:adjustRightInd w:val="0"/>
        <w:spacing w:after="0" w:line="240" w:lineRule="auto"/>
        <w:ind w:firstLine="851"/>
        <w:jc w:val="right"/>
        <w:rPr>
          <w:rFonts w:ascii="Times New Roman" w:hAnsi="Times New Roman" w:cs="Times New Roman"/>
          <w:sz w:val="28"/>
          <w:szCs w:val="28"/>
        </w:rPr>
      </w:pPr>
      <w:r w:rsidRPr="00A75075">
        <w:rPr>
          <w:rFonts w:ascii="Times New Roman" w:hAnsi="Times New Roman" w:cs="Times New Roman"/>
          <w:sz w:val="28"/>
          <w:szCs w:val="28"/>
        </w:rPr>
        <w:lastRenderedPageBreak/>
        <w:t xml:space="preserve">Приложение </w:t>
      </w:r>
    </w:p>
    <w:p w:rsidR="00A4526A" w:rsidRPr="00A75075" w:rsidRDefault="00A4526A" w:rsidP="00102100">
      <w:pPr>
        <w:widowControl w:val="0"/>
        <w:autoSpaceDE w:val="0"/>
        <w:autoSpaceDN w:val="0"/>
        <w:adjustRightInd w:val="0"/>
        <w:spacing w:after="0" w:line="240" w:lineRule="auto"/>
        <w:ind w:firstLine="851"/>
        <w:jc w:val="right"/>
        <w:rPr>
          <w:rFonts w:ascii="Times New Roman" w:hAnsi="Times New Roman" w:cs="Times New Roman"/>
          <w:sz w:val="28"/>
          <w:szCs w:val="28"/>
        </w:rPr>
      </w:pPr>
      <w:r w:rsidRPr="00A75075">
        <w:rPr>
          <w:rFonts w:ascii="Times New Roman" w:hAnsi="Times New Roman" w:cs="Times New Roman"/>
          <w:sz w:val="28"/>
          <w:szCs w:val="28"/>
        </w:rPr>
        <w:t xml:space="preserve">к решению Совета депутатов </w:t>
      </w:r>
    </w:p>
    <w:p w:rsidR="00A4526A" w:rsidRPr="00A75075" w:rsidRDefault="00A4526A" w:rsidP="00102100">
      <w:pPr>
        <w:widowControl w:val="0"/>
        <w:autoSpaceDE w:val="0"/>
        <w:autoSpaceDN w:val="0"/>
        <w:adjustRightInd w:val="0"/>
        <w:spacing w:after="0" w:line="240" w:lineRule="auto"/>
        <w:ind w:firstLine="851"/>
        <w:jc w:val="right"/>
        <w:rPr>
          <w:rFonts w:ascii="Times New Roman" w:hAnsi="Times New Roman" w:cs="Times New Roman"/>
          <w:sz w:val="28"/>
          <w:szCs w:val="28"/>
        </w:rPr>
      </w:pPr>
      <w:r w:rsidRPr="00A75075">
        <w:rPr>
          <w:rFonts w:ascii="Times New Roman" w:hAnsi="Times New Roman" w:cs="Times New Roman"/>
          <w:sz w:val="28"/>
          <w:szCs w:val="28"/>
        </w:rPr>
        <w:t xml:space="preserve">муниципального образования </w:t>
      </w:r>
    </w:p>
    <w:p w:rsidR="00102100" w:rsidRDefault="00A4526A" w:rsidP="00102100">
      <w:pPr>
        <w:widowControl w:val="0"/>
        <w:autoSpaceDE w:val="0"/>
        <w:autoSpaceDN w:val="0"/>
        <w:adjustRightInd w:val="0"/>
        <w:spacing w:after="0" w:line="240" w:lineRule="auto"/>
        <w:ind w:firstLine="851"/>
        <w:jc w:val="right"/>
        <w:rPr>
          <w:rFonts w:ascii="Times New Roman" w:hAnsi="Times New Roman" w:cs="Times New Roman"/>
          <w:sz w:val="28"/>
          <w:szCs w:val="28"/>
        </w:rPr>
      </w:pPr>
      <w:r w:rsidRPr="00A75075">
        <w:rPr>
          <w:rFonts w:ascii="Times New Roman" w:hAnsi="Times New Roman" w:cs="Times New Roman"/>
          <w:sz w:val="28"/>
          <w:szCs w:val="28"/>
        </w:rPr>
        <w:t xml:space="preserve">Соль-Илецкий городской округ                                                                                     </w:t>
      </w:r>
    </w:p>
    <w:p w:rsidR="00A4526A" w:rsidRPr="00A75075" w:rsidRDefault="005B6882" w:rsidP="00102100">
      <w:pPr>
        <w:widowControl w:val="0"/>
        <w:autoSpaceDE w:val="0"/>
        <w:autoSpaceDN w:val="0"/>
        <w:adjustRightInd w:val="0"/>
        <w:spacing w:after="0" w:line="240" w:lineRule="auto"/>
        <w:ind w:firstLine="851"/>
        <w:jc w:val="right"/>
        <w:rPr>
          <w:rFonts w:ascii="Times New Roman" w:hAnsi="Times New Roman" w:cs="Times New Roman"/>
          <w:sz w:val="28"/>
          <w:szCs w:val="28"/>
        </w:rPr>
      </w:pPr>
      <w:r>
        <w:rPr>
          <w:rFonts w:ascii="Times New Roman" w:hAnsi="Times New Roman" w:cs="Times New Roman"/>
          <w:sz w:val="28"/>
          <w:szCs w:val="28"/>
        </w:rPr>
        <w:t xml:space="preserve">от </w:t>
      </w:r>
      <w:r w:rsidR="00B72243">
        <w:rPr>
          <w:rFonts w:ascii="Times New Roman" w:hAnsi="Times New Roman" w:cs="Times New Roman"/>
          <w:sz w:val="28"/>
          <w:szCs w:val="28"/>
        </w:rPr>
        <w:t>25.03.</w:t>
      </w:r>
      <w:r>
        <w:rPr>
          <w:rFonts w:ascii="Times New Roman" w:hAnsi="Times New Roman" w:cs="Times New Roman"/>
          <w:sz w:val="28"/>
          <w:szCs w:val="28"/>
        </w:rPr>
        <w:t>2020</w:t>
      </w:r>
      <w:r w:rsidR="00A4526A" w:rsidRPr="00A75075">
        <w:rPr>
          <w:rFonts w:ascii="Times New Roman" w:hAnsi="Times New Roman" w:cs="Times New Roman"/>
          <w:sz w:val="28"/>
          <w:szCs w:val="28"/>
        </w:rPr>
        <w:t xml:space="preserve"> № </w:t>
      </w:r>
      <w:r w:rsidR="00B72243">
        <w:rPr>
          <w:rFonts w:ascii="Times New Roman" w:hAnsi="Times New Roman" w:cs="Times New Roman"/>
          <w:sz w:val="28"/>
          <w:szCs w:val="28"/>
        </w:rPr>
        <w:t>854</w:t>
      </w:r>
    </w:p>
    <w:p w:rsidR="0052533D" w:rsidRPr="00A75075" w:rsidRDefault="0052533D" w:rsidP="00102100">
      <w:pPr>
        <w:spacing w:after="0" w:line="240" w:lineRule="auto"/>
        <w:ind w:firstLine="851"/>
        <w:jc w:val="center"/>
        <w:rPr>
          <w:rFonts w:ascii="Times New Roman" w:hAnsi="Times New Roman" w:cs="Times New Roman"/>
          <w:b/>
          <w:sz w:val="28"/>
          <w:szCs w:val="28"/>
        </w:rPr>
      </w:pPr>
    </w:p>
    <w:p w:rsidR="00102100" w:rsidRDefault="00102100" w:rsidP="00102100">
      <w:pPr>
        <w:widowControl w:val="0"/>
        <w:spacing w:after="0" w:line="240" w:lineRule="auto"/>
        <w:ind w:right="20" w:firstLine="851"/>
        <w:jc w:val="center"/>
        <w:rPr>
          <w:rFonts w:ascii="Times New Roman" w:eastAsia="Tahoma" w:hAnsi="Times New Roman" w:cs="Times New Roman"/>
          <w:b/>
          <w:color w:val="000000"/>
          <w:sz w:val="28"/>
          <w:szCs w:val="28"/>
          <w:lang w:eastAsia="ru-RU" w:bidi="ru-RU"/>
        </w:rPr>
      </w:pPr>
    </w:p>
    <w:p w:rsidR="00AB0757" w:rsidRPr="00AB0757" w:rsidRDefault="00AB0757" w:rsidP="00102100">
      <w:pPr>
        <w:widowControl w:val="0"/>
        <w:spacing w:after="0" w:line="240" w:lineRule="auto"/>
        <w:ind w:right="20"/>
        <w:jc w:val="center"/>
        <w:rPr>
          <w:rFonts w:ascii="Times New Roman" w:eastAsia="Tahoma" w:hAnsi="Times New Roman" w:cs="Times New Roman"/>
          <w:b/>
          <w:color w:val="000000"/>
          <w:sz w:val="28"/>
          <w:szCs w:val="28"/>
          <w:lang w:eastAsia="ru-RU" w:bidi="ru-RU"/>
        </w:rPr>
      </w:pPr>
      <w:r w:rsidRPr="00AB0757">
        <w:rPr>
          <w:rFonts w:ascii="Times New Roman" w:eastAsia="Tahoma" w:hAnsi="Times New Roman" w:cs="Times New Roman"/>
          <w:b/>
          <w:color w:val="000000"/>
          <w:sz w:val="28"/>
          <w:szCs w:val="28"/>
          <w:lang w:eastAsia="ru-RU" w:bidi="ru-RU"/>
        </w:rPr>
        <w:t>ПОРЯДОК</w:t>
      </w:r>
    </w:p>
    <w:p w:rsidR="00AB0757" w:rsidRPr="00AB0757" w:rsidRDefault="00AB0757" w:rsidP="00102100">
      <w:pPr>
        <w:widowControl w:val="0"/>
        <w:spacing w:after="0" w:line="240" w:lineRule="auto"/>
        <w:jc w:val="center"/>
        <w:rPr>
          <w:rFonts w:ascii="Times New Roman" w:eastAsia="Tahoma" w:hAnsi="Times New Roman" w:cs="Times New Roman"/>
          <w:b/>
          <w:color w:val="000000"/>
          <w:sz w:val="28"/>
          <w:szCs w:val="28"/>
          <w:lang w:eastAsia="ru-RU" w:bidi="ru-RU"/>
        </w:rPr>
      </w:pPr>
      <w:r w:rsidRPr="00AB0757">
        <w:rPr>
          <w:rFonts w:ascii="Times New Roman" w:eastAsia="Tahoma" w:hAnsi="Times New Roman" w:cs="Times New Roman"/>
          <w:b/>
          <w:color w:val="000000"/>
          <w:sz w:val="28"/>
          <w:szCs w:val="28"/>
          <w:lang w:eastAsia="ru-RU" w:bidi="ru-RU"/>
        </w:rPr>
        <w:t>принятия лицами, замещающими муниципальные должности в органах</w:t>
      </w:r>
    </w:p>
    <w:p w:rsidR="00AB0757" w:rsidRPr="00102100" w:rsidRDefault="00AB0757" w:rsidP="00102100">
      <w:pPr>
        <w:widowControl w:val="0"/>
        <w:spacing w:after="300" w:line="240" w:lineRule="auto"/>
        <w:ind w:right="20"/>
        <w:jc w:val="center"/>
        <w:rPr>
          <w:rFonts w:ascii="Times New Roman" w:eastAsia="Tahoma" w:hAnsi="Times New Roman" w:cs="Times New Roman"/>
          <w:b/>
          <w:color w:val="000000"/>
          <w:sz w:val="28"/>
          <w:szCs w:val="28"/>
          <w:lang w:eastAsia="ru-RU" w:bidi="ru-RU"/>
        </w:rPr>
      </w:pPr>
      <w:r w:rsidRPr="00AB0757">
        <w:rPr>
          <w:rFonts w:ascii="Times New Roman" w:eastAsia="Tahoma" w:hAnsi="Times New Roman" w:cs="Times New Roman"/>
          <w:b/>
          <w:color w:val="000000"/>
          <w:sz w:val="28"/>
          <w:szCs w:val="28"/>
          <w:lang w:eastAsia="ru-RU" w:bidi="ru-RU"/>
        </w:rPr>
        <w:t xml:space="preserve">местного самоуправления муниципального образования Соль-Илецкий городской округ и </w:t>
      </w:r>
      <w:proofErr w:type="gramStart"/>
      <w:r w:rsidRPr="00AB0757">
        <w:rPr>
          <w:rFonts w:ascii="Times New Roman" w:eastAsia="Tahoma" w:hAnsi="Times New Roman" w:cs="Times New Roman"/>
          <w:b/>
          <w:color w:val="000000"/>
          <w:sz w:val="28"/>
          <w:szCs w:val="28"/>
          <w:lang w:eastAsia="ru-RU" w:bidi="ru-RU"/>
        </w:rPr>
        <w:t>осуществляющими</w:t>
      </w:r>
      <w:proofErr w:type="gramEnd"/>
      <w:r w:rsidRPr="00AB0757">
        <w:rPr>
          <w:rFonts w:ascii="Times New Roman" w:eastAsia="Tahoma" w:hAnsi="Times New Roman" w:cs="Times New Roman"/>
          <w:b/>
          <w:color w:val="000000"/>
          <w:sz w:val="28"/>
          <w:szCs w:val="28"/>
          <w:lang w:eastAsia="ru-RU" w:bidi="ru-RU"/>
        </w:rPr>
        <w:t xml:space="preserve"> свои полномочия на постоянной</w:t>
      </w:r>
      <w:r w:rsidRPr="00AB0757">
        <w:rPr>
          <w:rFonts w:ascii="Times New Roman" w:eastAsia="Tahoma" w:hAnsi="Times New Roman" w:cs="Times New Roman"/>
          <w:b/>
          <w:color w:val="000000"/>
          <w:sz w:val="28"/>
          <w:szCs w:val="28"/>
          <w:lang w:eastAsia="ru-RU" w:bidi="ru-RU"/>
        </w:rPr>
        <w:br/>
        <w:t>основе, почетных и специальных званий, наград и иных знаков отличия</w:t>
      </w:r>
      <w:r w:rsidRPr="00AB0757">
        <w:rPr>
          <w:rFonts w:ascii="Times New Roman" w:eastAsia="Tahoma" w:hAnsi="Times New Roman" w:cs="Times New Roman"/>
          <w:b/>
          <w:color w:val="000000"/>
          <w:sz w:val="28"/>
          <w:szCs w:val="28"/>
          <w:lang w:eastAsia="ru-RU" w:bidi="ru-RU"/>
        </w:rPr>
        <w:br/>
        <w:t>(за исключением научных и спортивных) иностранных государств,</w:t>
      </w:r>
      <w:r w:rsidRPr="00AB0757">
        <w:rPr>
          <w:rFonts w:ascii="Times New Roman" w:eastAsia="Tahoma" w:hAnsi="Times New Roman" w:cs="Times New Roman"/>
          <w:b/>
          <w:color w:val="000000"/>
          <w:sz w:val="28"/>
          <w:szCs w:val="28"/>
          <w:lang w:eastAsia="ru-RU" w:bidi="ru-RU"/>
        </w:rPr>
        <w:br/>
        <w:t>международных организаций, политических партий, иных</w:t>
      </w:r>
      <w:r w:rsidRPr="00AB0757">
        <w:rPr>
          <w:rFonts w:ascii="Times New Roman" w:eastAsia="Tahoma" w:hAnsi="Times New Roman" w:cs="Times New Roman"/>
          <w:b/>
          <w:color w:val="000000"/>
          <w:sz w:val="28"/>
          <w:szCs w:val="28"/>
          <w:lang w:eastAsia="ru-RU" w:bidi="ru-RU"/>
        </w:rPr>
        <w:br/>
        <w:t>общественных объединений и других организаций</w:t>
      </w:r>
    </w:p>
    <w:p w:rsidR="00AB0757" w:rsidRPr="00AB0757" w:rsidRDefault="00AB0757" w:rsidP="00102100">
      <w:pPr>
        <w:spacing w:after="0" w:line="240" w:lineRule="auto"/>
        <w:ind w:firstLine="851"/>
        <w:jc w:val="both"/>
        <w:rPr>
          <w:rFonts w:ascii="Times New Roman" w:hAnsi="Times New Roman" w:cs="Times New Roman"/>
          <w:sz w:val="28"/>
          <w:szCs w:val="28"/>
        </w:rPr>
      </w:pPr>
      <w:proofErr w:type="gramStart"/>
      <w:r w:rsidRPr="00AB0757">
        <w:rPr>
          <w:rFonts w:ascii="Times New Roman" w:hAnsi="Times New Roman" w:cs="Times New Roman"/>
          <w:sz w:val="28"/>
          <w:szCs w:val="28"/>
        </w:rPr>
        <w:t xml:space="preserve">Порядок принятия лицами, замещающими муниципальные должности в органах местного самоуправления муниципального образования </w:t>
      </w:r>
      <w:r w:rsidR="000A64C5" w:rsidRPr="000A64C5">
        <w:rPr>
          <w:rFonts w:ascii="Times New Roman" w:hAnsi="Times New Roman" w:cs="Times New Roman"/>
          <w:sz w:val="28"/>
          <w:szCs w:val="28"/>
        </w:rPr>
        <w:t>Соль-Илецкий городской округ</w:t>
      </w:r>
      <w:r w:rsidRPr="00AB0757">
        <w:rPr>
          <w:rFonts w:ascii="Times New Roman" w:hAnsi="Times New Roman" w:cs="Times New Roman"/>
          <w:sz w:val="28"/>
          <w:szCs w:val="28"/>
        </w:rPr>
        <w:t xml:space="preserve">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 (далее - Порядок) устанавливает процедуру принятия с разрешения </w:t>
      </w:r>
      <w:r w:rsidR="000A64C5">
        <w:rPr>
          <w:rFonts w:ascii="Times New Roman" w:hAnsi="Times New Roman" w:cs="Times New Roman"/>
          <w:sz w:val="28"/>
          <w:szCs w:val="28"/>
        </w:rPr>
        <w:t xml:space="preserve">Совета депутатов муниципального образования </w:t>
      </w:r>
      <w:r w:rsidR="000A64C5" w:rsidRPr="000A64C5">
        <w:rPr>
          <w:rFonts w:ascii="Times New Roman" w:hAnsi="Times New Roman" w:cs="Times New Roman"/>
          <w:sz w:val="28"/>
          <w:szCs w:val="28"/>
        </w:rPr>
        <w:t>Соль-Илецкий</w:t>
      </w:r>
      <w:proofErr w:type="gramEnd"/>
      <w:r w:rsidR="000A64C5" w:rsidRPr="000A64C5">
        <w:rPr>
          <w:rFonts w:ascii="Times New Roman" w:hAnsi="Times New Roman" w:cs="Times New Roman"/>
          <w:sz w:val="28"/>
          <w:szCs w:val="28"/>
        </w:rPr>
        <w:t xml:space="preserve"> </w:t>
      </w:r>
      <w:proofErr w:type="gramStart"/>
      <w:r w:rsidR="000A64C5" w:rsidRPr="000A64C5">
        <w:rPr>
          <w:rFonts w:ascii="Times New Roman" w:hAnsi="Times New Roman" w:cs="Times New Roman"/>
          <w:sz w:val="28"/>
          <w:szCs w:val="28"/>
        </w:rPr>
        <w:t xml:space="preserve">городской округ </w:t>
      </w:r>
      <w:r w:rsidRPr="00AB0757">
        <w:rPr>
          <w:rFonts w:ascii="Times New Roman" w:hAnsi="Times New Roman" w:cs="Times New Roman"/>
          <w:sz w:val="28"/>
          <w:szCs w:val="28"/>
        </w:rPr>
        <w:t xml:space="preserve">(далее - Совет депутатов) лицами, замещающими муниципальные должности в органах местного самоуправления муниципального образования </w:t>
      </w:r>
      <w:r w:rsidR="004742B0" w:rsidRPr="004742B0">
        <w:rPr>
          <w:rFonts w:ascii="Times New Roman" w:hAnsi="Times New Roman" w:cs="Times New Roman"/>
          <w:sz w:val="28"/>
          <w:szCs w:val="28"/>
        </w:rPr>
        <w:t xml:space="preserve">Соль-Илецкий городской округ </w:t>
      </w:r>
      <w:r w:rsidRPr="00AB0757">
        <w:rPr>
          <w:rFonts w:ascii="Times New Roman" w:hAnsi="Times New Roman" w:cs="Times New Roman"/>
          <w:sz w:val="28"/>
          <w:szCs w:val="28"/>
        </w:rPr>
        <w:t>и осуществляющими свои полномочия на постоянной основе (далее - лица, замещающие муниципальные должности),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 (далее - звания, награды).</w:t>
      </w:r>
      <w:proofErr w:type="gramEnd"/>
    </w:p>
    <w:p w:rsidR="00AB0757" w:rsidRPr="00AB0757" w:rsidRDefault="00AB0757" w:rsidP="00102100">
      <w:pPr>
        <w:spacing w:after="0" w:line="240" w:lineRule="auto"/>
        <w:ind w:firstLine="851"/>
        <w:jc w:val="both"/>
        <w:rPr>
          <w:rFonts w:ascii="Times New Roman" w:hAnsi="Times New Roman" w:cs="Times New Roman"/>
          <w:sz w:val="28"/>
          <w:szCs w:val="28"/>
        </w:rPr>
      </w:pPr>
      <w:proofErr w:type="gramStart"/>
      <w:r w:rsidRPr="00AB0757">
        <w:rPr>
          <w:rFonts w:ascii="Times New Roman" w:hAnsi="Times New Roman" w:cs="Times New Roman"/>
          <w:sz w:val="28"/>
          <w:szCs w:val="28"/>
        </w:rPr>
        <w:t xml:space="preserve">Лицо, замещающее муниципальную должность, получившее звание, награду либо уведомленное иностранным государством, международной организацией, политической партией, иным общественным объединением или другой организацией о предстоящем их получении, в течение трех рабочих дней представляет в </w:t>
      </w:r>
      <w:r w:rsidR="004742B0" w:rsidRPr="004742B0">
        <w:rPr>
          <w:rFonts w:ascii="Times New Roman" w:hAnsi="Times New Roman" w:cs="Times New Roman"/>
          <w:sz w:val="28"/>
          <w:szCs w:val="28"/>
        </w:rPr>
        <w:t xml:space="preserve">Совет депутатов </w:t>
      </w:r>
      <w:r w:rsidRPr="00AB0757">
        <w:rPr>
          <w:rFonts w:ascii="Times New Roman" w:hAnsi="Times New Roman" w:cs="Times New Roman"/>
          <w:sz w:val="28"/>
          <w:szCs w:val="28"/>
        </w:rPr>
        <w:t>ходатайство о разрешении принять почетное или специальное звание, награду или иной знак отличия (за исключением научной или спортивной) иностранного государства, международной организации, политической партии, иного общественного</w:t>
      </w:r>
      <w:proofErr w:type="gramEnd"/>
      <w:r w:rsidRPr="00AB0757">
        <w:rPr>
          <w:rFonts w:ascii="Times New Roman" w:hAnsi="Times New Roman" w:cs="Times New Roman"/>
          <w:sz w:val="28"/>
          <w:szCs w:val="28"/>
        </w:rPr>
        <w:t xml:space="preserve"> объединения или другой организации (далее - ходатайство), составленное по форме согласно приложению № 1 к настоящему Порядку.</w:t>
      </w:r>
      <w:r w:rsidR="004742B0">
        <w:rPr>
          <w:rFonts w:ascii="Times New Roman" w:hAnsi="Times New Roman" w:cs="Times New Roman"/>
          <w:sz w:val="28"/>
          <w:szCs w:val="28"/>
        </w:rPr>
        <w:t xml:space="preserve"> </w:t>
      </w:r>
    </w:p>
    <w:p w:rsidR="00AB0757" w:rsidRPr="00AB0757" w:rsidRDefault="00AB0757" w:rsidP="00102100">
      <w:pPr>
        <w:spacing w:after="0" w:line="240" w:lineRule="auto"/>
        <w:ind w:firstLine="851"/>
        <w:jc w:val="both"/>
        <w:rPr>
          <w:rFonts w:ascii="Times New Roman" w:hAnsi="Times New Roman" w:cs="Times New Roman"/>
          <w:sz w:val="28"/>
          <w:szCs w:val="28"/>
        </w:rPr>
      </w:pPr>
      <w:proofErr w:type="gramStart"/>
      <w:r w:rsidRPr="00AB0757">
        <w:rPr>
          <w:rFonts w:ascii="Times New Roman" w:hAnsi="Times New Roman" w:cs="Times New Roman"/>
          <w:sz w:val="28"/>
          <w:szCs w:val="28"/>
        </w:rPr>
        <w:lastRenderedPageBreak/>
        <w:t xml:space="preserve">Лицо, замещающее муниципальную должность, отказавшееся от звания, награды, в течение трех рабочих дней представляет в </w:t>
      </w:r>
      <w:r w:rsidR="004742B0" w:rsidRPr="004742B0">
        <w:rPr>
          <w:rFonts w:ascii="Times New Roman" w:hAnsi="Times New Roman" w:cs="Times New Roman"/>
          <w:sz w:val="28"/>
          <w:szCs w:val="28"/>
        </w:rPr>
        <w:t>Совет депутатов</w:t>
      </w:r>
      <w:r w:rsidRPr="00AB0757">
        <w:rPr>
          <w:rFonts w:ascii="Times New Roman" w:hAnsi="Times New Roman" w:cs="Times New Roman"/>
          <w:sz w:val="28"/>
          <w:szCs w:val="28"/>
        </w:rPr>
        <w:t xml:space="preserve"> уведомление об отказе в получении почетного или специального звания, награды или иного знака отличия (за исключением научного или спортивного) иностранного государства, международной организации, политической партии, иного общественного объединения или другой организации (далее - уведомление), составленное по форме согласно приложению № 2 к настоящему Порядку.</w:t>
      </w:r>
      <w:proofErr w:type="gramEnd"/>
    </w:p>
    <w:p w:rsidR="00AB0757" w:rsidRPr="00EB2B20"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 xml:space="preserve">Прием и регистрацию поступивших ходатайств, уведомлений осуществляет </w:t>
      </w:r>
      <w:r w:rsidR="00EB2B20" w:rsidRPr="00EB2B20">
        <w:rPr>
          <w:rFonts w:ascii="Times New Roman" w:hAnsi="Times New Roman" w:cs="Times New Roman"/>
          <w:sz w:val="28"/>
          <w:szCs w:val="28"/>
        </w:rPr>
        <w:t>аппарат</w:t>
      </w:r>
      <w:r w:rsidRPr="00EB2B20">
        <w:rPr>
          <w:rFonts w:ascii="Times New Roman" w:hAnsi="Times New Roman" w:cs="Times New Roman"/>
          <w:sz w:val="28"/>
          <w:szCs w:val="28"/>
        </w:rPr>
        <w:t xml:space="preserve"> </w:t>
      </w:r>
      <w:r w:rsidR="004742B0" w:rsidRPr="00EB2B20">
        <w:rPr>
          <w:rFonts w:ascii="Times New Roman" w:hAnsi="Times New Roman" w:cs="Times New Roman"/>
          <w:sz w:val="28"/>
          <w:szCs w:val="28"/>
        </w:rPr>
        <w:t>Совета депутатов</w:t>
      </w:r>
      <w:r w:rsidRPr="00EB2B20">
        <w:rPr>
          <w:rFonts w:ascii="Times New Roman" w:hAnsi="Times New Roman" w:cs="Times New Roman"/>
          <w:sz w:val="28"/>
          <w:szCs w:val="28"/>
        </w:rPr>
        <w:t>.</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Ходатайство, уведомление регистрируются в день поступления в журнале регистрации ходатайств и уведомлений, составленном по форме согласно приложению № 3 к настоящему Порядку.</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В нижнем правом углу последнего листа ходатайства, уведомления ставится регистрационная запись, состоящая из входящего номера и даты поступления (в соответствии с записью, внесенной в журнал).</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Копия поступившего ходатайства либо уведомления с регистрационной записью выдается лицу, замещающему муниципальную должность.</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Лицо, замещающее муниципальную должность, получившее звание, награду до принятия Советом депутатов решения по результатам рассмотрения ходатайства, передает оригиналы документов к званию, награду и оригиналы документов к ней на ответст</w:t>
      </w:r>
      <w:r w:rsidR="004742B0">
        <w:rPr>
          <w:rFonts w:ascii="Times New Roman" w:hAnsi="Times New Roman" w:cs="Times New Roman"/>
          <w:sz w:val="28"/>
          <w:szCs w:val="28"/>
        </w:rPr>
        <w:t>венное хранение по акту приема-</w:t>
      </w:r>
      <w:r w:rsidRPr="00AB0757">
        <w:rPr>
          <w:rFonts w:ascii="Times New Roman" w:hAnsi="Times New Roman" w:cs="Times New Roman"/>
          <w:sz w:val="28"/>
          <w:szCs w:val="28"/>
        </w:rPr>
        <w:t>передачи по форме согласно приложению № 4 к настоящему Порядку уполномоченному специалисту в структурное подразделение органа местного самоуправления:</w:t>
      </w:r>
    </w:p>
    <w:p w:rsidR="00AB0757" w:rsidRPr="00AB0757" w:rsidRDefault="00B82C7E" w:rsidP="0010210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глава </w:t>
      </w:r>
      <w:r w:rsidR="00AB0757" w:rsidRPr="00AB0757">
        <w:rPr>
          <w:rFonts w:ascii="Times New Roman" w:hAnsi="Times New Roman" w:cs="Times New Roman"/>
          <w:sz w:val="28"/>
          <w:szCs w:val="28"/>
        </w:rPr>
        <w:t xml:space="preserve">муниципального образования </w:t>
      </w:r>
      <w:r w:rsidR="004742B0">
        <w:rPr>
          <w:rFonts w:ascii="Times New Roman" w:hAnsi="Times New Roman" w:cs="Times New Roman"/>
          <w:sz w:val="28"/>
          <w:szCs w:val="28"/>
        </w:rPr>
        <w:t>Соль-Илецкий городской округ</w:t>
      </w:r>
      <w:r w:rsidR="00AB0757" w:rsidRPr="00AB0757">
        <w:rPr>
          <w:rFonts w:ascii="Times New Roman" w:hAnsi="Times New Roman" w:cs="Times New Roman"/>
          <w:sz w:val="28"/>
          <w:szCs w:val="28"/>
        </w:rPr>
        <w:t xml:space="preserve"> - в </w:t>
      </w:r>
      <w:r w:rsidR="00EB2B20">
        <w:rPr>
          <w:rFonts w:ascii="Times New Roman" w:hAnsi="Times New Roman" w:cs="Times New Roman"/>
          <w:sz w:val="28"/>
          <w:szCs w:val="28"/>
        </w:rPr>
        <w:t>сектор</w:t>
      </w:r>
      <w:r w:rsidR="00AB0757" w:rsidRPr="00AB0757">
        <w:rPr>
          <w:rFonts w:ascii="Times New Roman" w:hAnsi="Times New Roman" w:cs="Times New Roman"/>
          <w:sz w:val="28"/>
          <w:szCs w:val="28"/>
        </w:rPr>
        <w:t xml:space="preserve"> </w:t>
      </w:r>
      <w:r w:rsidR="004742B0" w:rsidRPr="004742B0">
        <w:rPr>
          <w:rFonts w:ascii="Times New Roman" w:hAnsi="Times New Roman" w:cs="Times New Roman"/>
          <w:sz w:val="28"/>
          <w:szCs w:val="28"/>
        </w:rPr>
        <w:t xml:space="preserve">по вопросам муниципальной службы и кадровой работе </w:t>
      </w:r>
      <w:r w:rsidR="00AB0757" w:rsidRPr="00AB0757">
        <w:rPr>
          <w:rFonts w:ascii="Times New Roman" w:hAnsi="Times New Roman" w:cs="Times New Roman"/>
          <w:sz w:val="28"/>
          <w:szCs w:val="28"/>
        </w:rPr>
        <w:t xml:space="preserve">администрации муниципального образования </w:t>
      </w:r>
      <w:r w:rsidR="004742B0">
        <w:rPr>
          <w:rFonts w:ascii="Times New Roman" w:hAnsi="Times New Roman" w:cs="Times New Roman"/>
          <w:sz w:val="28"/>
          <w:szCs w:val="28"/>
        </w:rPr>
        <w:t>Соль-Илецкий городской округ</w:t>
      </w:r>
      <w:r w:rsidR="00AB0757" w:rsidRPr="00AB0757">
        <w:rPr>
          <w:rFonts w:ascii="Times New Roman" w:hAnsi="Times New Roman" w:cs="Times New Roman"/>
          <w:sz w:val="28"/>
          <w:szCs w:val="28"/>
        </w:rPr>
        <w:t>;</w:t>
      </w:r>
    </w:p>
    <w:p w:rsidR="00AB0757" w:rsidRPr="00EB2B20" w:rsidRDefault="00AB0757" w:rsidP="00102100">
      <w:pPr>
        <w:spacing w:after="0" w:line="240" w:lineRule="auto"/>
        <w:ind w:firstLine="851"/>
        <w:jc w:val="both"/>
        <w:rPr>
          <w:rFonts w:ascii="Times New Roman" w:hAnsi="Times New Roman" w:cs="Times New Roman"/>
          <w:sz w:val="28"/>
          <w:szCs w:val="28"/>
        </w:rPr>
      </w:pPr>
      <w:r w:rsidRPr="00EB2B20">
        <w:rPr>
          <w:rFonts w:ascii="Times New Roman" w:hAnsi="Times New Roman" w:cs="Times New Roman"/>
          <w:sz w:val="28"/>
          <w:szCs w:val="28"/>
        </w:rPr>
        <w:t>лицо, замещающее муниципальную должность в Совете депутатов - в аппарат Совета депутатов.</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В случае если во время служебной командировки лицо, замещающее муниципальную должность, получило звание, награду или отказалось от них, срок представления ходатайства либо уведомления исчисляется со дня возвращения лица, замещающего муниципальную должность, из служебной командировки.</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 xml:space="preserve">В случае если лицо, замещающее муниципальную должность, по не зависящей от него причине не может представить </w:t>
      </w:r>
      <w:proofErr w:type="gramStart"/>
      <w:r w:rsidRPr="00AB0757">
        <w:rPr>
          <w:rFonts w:ascii="Times New Roman" w:hAnsi="Times New Roman" w:cs="Times New Roman"/>
          <w:sz w:val="28"/>
          <w:szCs w:val="28"/>
        </w:rPr>
        <w:t>ходатайство</w:t>
      </w:r>
      <w:proofErr w:type="gramEnd"/>
      <w:r w:rsidRPr="00AB0757">
        <w:rPr>
          <w:rFonts w:ascii="Times New Roman" w:hAnsi="Times New Roman" w:cs="Times New Roman"/>
          <w:sz w:val="28"/>
          <w:szCs w:val="28"/>
        </w:rPr>
        <w:t xml:space="preserve"> либо уведомление, передать оригиналы документов к званию, награду и оригиналы документов к ней в установленные настоящим Порядком сроки, такое лицо, замещающее муниципальную должность, обязано представить ходатайство либо уведомление, передать оригиналы документов к званию, </w:t>
      </w:r>
      <w:r w:rsidRPr="00AB0757">
        <w:rPr>
          <w:rFonts w:ascii="Times New Roman" w:hAnsi="Times New Roman" w:cs="Times New Roman"/>
          <w:sz w:val="28"/>
          <w:szCs w:val="28"/>
        </w:rPr>
        <w:lastRenderedPageBreak/>
        <w:t xml:space="preserve">награду и оригиналы документов к ней не позднее следующего рабочего дня </w:t>
      </w:r>
      <w:r w:rsidR="009C1DEC">
        <w:rPr>
          <w:rFonts w:ascii="Times New Roman" w:hAnsi="Times New Roman" w:cs="Times New Roman"/>
          <w:sz w:val="28"/>
          <w:szCs w:val="28"/>
        </w:rPr>
        <w:t>после устранения такой причины.</w:t>
      </w:r>
    </w:p>
    <w:p w:rsidR="00AB0757" w:rsidRPr="00AB0757" w:rsidRDefault="00AB0757" w:rsidP="00102100">
      <w:pPr>
        <w:spacing w:after="0" w:line="240" w:lineRule="auto"/>
        <w:ind w:firstLine="851"/>
        <w:jc w:val="both"/>
        <w:rPr>
          <w:rFonts w:ascii="Times New Roman" w:hAnsi="Times New Roman" w:cs="Times New Roman"/>
          <w:sz w:val="28"/>
          <w:szCs w:val="28"/>
        </w:rPr>
      </w:pPr>
      <w:r w:rsidRPr="00AB0757">
        <w:rPr>
          <w:rFonts w:ascii="Times New Roman" w:hAnsi="Times New Roman" w:cs="Times New Roman"/>
          <w:sz w:val="28"/>
          <w:szCs w:val="28"/>
        </w:rPr>
        <w:t>В случае удовлетворения Советом депутатов ходатайства лица, замещающего муниципальную должность, уполномоченный специали</w:t>
      </w:r>
      <w:proofErr w:type="gramStart"/>
      <w:r w:rsidRPr="00AB0757">
        <w:rPr>
          <w:rFonts w:ascii="Times New Roman" w:hAnsi="Times New Roman" w:cs="Times New Roman"/>
          <w:sz w:val="28"/>
          <w:szCs w:val="28"/>
        </w:rPr>
        <w:t>ст стр</w:t>
      </w:r>
      <w:proofErr w:type="gramEnd"/>
      <w:r w:rsidRPr="00AB0757">
        <w:rPr>
          <w:rFonts w:ascii="Times New Roman" w:hAnsi="Times New Roman" w:cs="Times New Roman"/>
          <w:sz w:val="28"/>
          <w:szCs w:val="28"/>
        </w:rPr>
        <w:t>уктурного подразделения органа местного самоуправления передает лицу, замещающему муниципальную должность оригиналы документов к званию, награду и оригиналы д</w:t>
      </w:r>
      <w:r w:rsidR="009C1DEC">
        <w:rPr>
          <w:rFonts w:ascii="Times New Roman" w:hAnsi="Times New Roman" w:cs="Times New Roman"/>
          <w:sz w:val="28"/>
          <w:szCs w:val="28"/>
        </w:rPr>
        <w:t>окументов к ней по акту приема-</w:t>
      </w:r>
      <w:r w:rsidRPr="00AB0757">
        <w:rPr>
          <w:rFonts w:ascii="Times New Roman" w:hAnsi="Times New Roman" w:cs="Times New Roman"/>
          <w:sz w:val="28"/>
          <w:szCs w:val="28"/>
        </w:rPr>
        <w:t>передачи, составленному в двух экземплярах по форме согласно Приложению № 5 к настоящему Порядку.</w:t>
      </w:r>
    </w:p>
    <w:p w:rsidR="00E31B13" w:rsidRPr="00AB0757" w:rsidRDefault="00AB0757" w:rsidP="00102100">
      <w:pPr>
        <w:spacing w:after="0" w:line="240" w:lineRule="auto"/>
        <w:ind w:firstLine="851"/>
        <w:jc w:val="both"/>
        <w:rPr>
          <w:rFonts w:ascii="Times New Roman" w:hAnsi="Times New Roman" w:cs="Times New Roman"/>
          <w:sz w:val="28"/>
          <w:szCs w:val="28"/>
        </w:rPr>
      </w:pPr>
      <w:proofErr w:type="gramStart"/>
      <w:r w:rsidRPr="00AB0757">
        <w:rPr>
          <w:rFonts w:ascii="Times New Roman" w:hAnsi="Times New Roman" w:cs="Times New Roman"/>
          <w:sz w:val="28"/>
          <w:szCs w:val="28"/>
        </w:rPr>
        <w:t>В случае отказа Советом депутатов в удовлетворении ходатайства лица, замещающего муниципальную должность, уполномоченный специалист структурного подразделения органа местного самоуправления в течение десяти рабочих дней со дня принятия решения Советом депутатов направляет копию соответствующего решения Совета депутатов и оригиналы документов к званию, награду и оригиналы документов к ней в соответствующий орган иностранного государства, международную организацию, политическую партию, иное общественное объединение или</w:t>
      </w:r>
      <w:proofErr w:type="gramEnd"/>
      <w:r w:rsidRPr="00AB0757">
        <w:rPr>
          <w:rFonts w:ascii="Times New Roman" w:hAnsi="Times New Roman" w:cs="Times New Roman"/>
          <w:sz w:val="28"/>
          <w:szCs w:val="28"/>
        </w:rPr>
        <w:t xml:space="preserve"> другую организацию.</w:t>
      </w:r>
    </w:p>
    <w:p w:rsidR="006447EC" w:rsidRPr="00A75075" w:rsidRDefault="006447EC" w:rsidP="00617FDE">
      <w:pPr>
        <w:spacing w:after="0" w:line="240" w:lineRule="auto"/>
        <w:jc w:val="both"/>
        <w:rPr>
          <w:rFonts w:ascii="Times New Roman" w:hAnsi="Times New Roman" w:cs="Times New Roman"/>
          <w:sz w:val="28"/>
          <w:szCs w:val="28"/>
        </w:rPr>
      </w:pPr>
    </w:p>
    <w:p w:rsidR="006447EC" w:rsidRPr="00A75075" w:rsidRDefault="006447EC" w:rsidP="00692B52">
      <w:pPr>
        <w:spacing w:after="0" w:line="240" w:lineRule="auto"/>
        <w:ind w:firstLine="709"/>
        <w:jc w:val="both"/>
        <w:rPr>
          <w:rFonts w:ascii="Times New Roman" w:hAnsi="Times New Roman" w:cs="Times New Roman"/>
          <w:sz w:val="28"/>
          <w:szCs w:val="28"/>
        </w:rPr>
      </w:pPr>
    </w:p>
    <w:p w:rsidR="00B55766" w:rsidRPr="00A75075" w:rsidRDefault="00B55766" w:rsidP="00692B52">
      <w:pPr>
        <w:spacing w:after="0" w:line="240" w:lineRule="auto"/>
        <w:ind w:firstLine="709"/>
        <w:jc w:val="both"/>
        <w:rPr>
          <w:rFonts w:ascii="Times New Roman" w:hAnsi="Times New Roman" w:cs="Times New Roman"/>
          <w:sz w:val="28"/>
          <w:szCs w:val="28"/>
        </w:rPr>
      </w:pPr>
    </w:p>
    <w:p w:rsidR="00B55766" w:rsidRPr="00A75075" w:rsidRDefault="00B55766" w:rsidP="00692B52">
      <w:pPr>
        <w:spacing w:after="0" w:line="240" w:lineRule="auto"/>
        <w:ind w:firstLine="709"/>
        <w:jc w:val="both"/>
        <w:rPr>
          <w:rFonts w:ascii="Times New Roman" w:hAnsi="Times New Roman" w:cs="Times New Roman"/>
          <w:sz w:val="28"/>
          <w:szCs w:val="28"/>
        </w:rPr>
      </w:pPr>
    </w:p>
    <w:p w:rsidR="00B55766" w:rsidRPr="00A75075" w:rsidRDefault="00B55766" w:rsidP="00692B52">
      <w:pPr>
        <w:spacing w:after="0" w:line="240" w:lineRule="auto"/>
        <w:ind w:firstLine="709"/>
        <w:jc w:val="both"/>
        <w:rPr>
          <w:rFonts w:ascii="Times New Roman" w:hAnsi="Times New Roman" w:cs="Times New Roman"/>
          <w:sz w:val="28"/>
          <w:szCs w:val="28"/>
        </w:rPr>
      </w:pPr>
    </w:p>
    <w:p w:rsidR="00797423" w:rsidRDefault="00797423" w:rsidP="009C1DEC">
      <w:pPr>
        <w:autoSpaceDE w:val="0"/>
        <w:autoSpaceDN w:val="0"/>
        <w:adjustRightInd w:val="0"/>
        <w:spacing w:after="0" w:line="240" w:lineRule="auto"/>
        <w:outlineLvl w:val="0"/>
        <w:rPr>
          <w:rFonts w:ascii="Times New Roman" w:hAnsi="Times New Roman" w:cs="Times New Roman"/>
          <w:sz w:val="28"/>
          <w:szCs w:val="28"/>
        </w:rPr>
      </w:pPr>
    </w:p>
    <w:p w:rsidR="009C1DEC" w:rsidRDefault="009C1DEC"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72243" w:rsidRDefault="00B72243" w:rsidP="009C1DEC">
      <w:pPr>
        <w:autoSpaceDE w:val="0"/>
        <w:autoSpaceDN w:val="0"/>
        <w:adjustRightInd w:val="0"/>
        <w:spacing w:after="0" w:line="240" w:lineRule="auto"/>
        <w:outlineLvl w:val="0"/>
        <w:rPr>
          <w:rFonts w:ascii="Times New Roman" w:hAnsi="Times New Roman" w:cs="Times New Roman"/>
          <w:sz w:val="28"/>
          <w:szCs w:val="28"/>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B82C7E" w:rsidRPr="00B72243" w:rsidRDefault="00EB2B20" w:rsidP="00B72243">
      <w:pPr>
        <w:widowControl w:val="0"/>
        <w:spacing w:after="0" w:line="280" w:lineRule="exact"/>
        <w:ind w:left="3402"/>
        <w:jc w:val="right"/>
        <w:rPr>
          <w:rFonts w:ascii="Tahoma" w:eastAsia="Tahoma" w:hAnsi="Tahoma" w:cs="Tahoma"/>
          <w:color w:val="000000"/>
          <w:sz w:val="24"/>
          <w:szCs w:val="24"/>
          <w:lang w:eastAsia="ru-RU" w:bidi="ru-RU"/>
        </w:rPr>
      </w:pPr>
      <w:r w:rsidRPr="00B72243">
        <w:rPr>
          <w:rFonts w:ascii="Times New Roman" w:eastAsia="Tahoma" w:hAnsi="Times New Roman" w:cs="Times New Roman"/>
          <w:color w:val="000000"/>
          <w:sz w:val="24"/>
          <w:szCs w:val="24"/>
          <w:lang w:eastAsia="ru-RU" w:bidi="ru-RU"/>
        </w:rPr>
        <w:lastRenderedPageBreak/>
        <w:t>Приложение № 1</w:t>
      </w:r>
    </w:p>
    <w:p w:rsidR="007F6EA5" w:rsidRDefault="00B82C7E"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к Порядку </w:t>
      </w:r>
    </w:p>
    <w:p w:rsidR="00B82C7E" w:rsidRPr="00B72243" w:rsidRDefault="00B72243"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принятия лицами, замещающими  муниципальные </w:t>
      </w:r>
      <w:r w:rsidR="007F6EA5">
        <w:rPr>
          <w:rFonts w:ascii="Times New Roman" w:hAnsi="Times New Roman" w:cs="Times New Roman"/>
          <w:sz w:val="24"/>
          <w:szCs w:val="24"/>
        </w:rPr>
        <w:t xml:space="preserve"> </w:t>
      </w:r>
      <w:r w:rsidRPr="00B72243">
        <w:rPr>
          <w:rFonts w:ascii="Times New Roman" w:hAnsi="Times New Roman" w:cs="Times New Roman"/>
          <w:sz w:val="24"/>
          <w:szCs w:val="24"/>
        </w:rPr>
        <w:t>должности в органах местного самоуправления  муниципального образования</w:t>
      </w:r>
      <w:r w:rsidR="007F6EA5">
        <w:rPr>
          <w:rFonts w:ascii="Times New Roman" w:hAnsi="Times New Roman" w:cs="Times New Roman"/>
          <w:sz w:val="24"/>
          <w:szCs w:val="24"/>
        </w:rPr>
        <w:t xml:space="preserve"> </w:t>
      </w:r>
      <w:r w:rsidRPr="00B72243">
        <w:rPr>
          <w:rFonts w:ascii="Times New Roman" w:hAnsi="Times New Roman" w:cs="Times New Roman"/>
          <w:sz w:val="24"/>
          <w:szCs w:val="24"/>
        </w:rPr>
        <w:t xml:space="preserve"> </w:t>
      </w:r>
      <w:proofErr w:type="spellStart"/>
      <w:r w:rsidRPr="00B72243">
        <w:rPr>
          <w:rFonts w:ascii="Times New Roman" w:hAnsi="Times New Roman" w:cs="Times New Roman"/>
          <w:sz w:val="24"/>
          <w:szCs w:val="24"/>
        </w:rPr>
        <w:t>Соль-Илецкий</w:t>
      </w:r>
      <w:proofErr w:type="spellEnd"/>
      <w:r w:rsidRPr="00B72243">
        <w:rPr>
          <w:rFonts w:ascii="Times New Roman" w:hAnsi="Times New Roman" w:cs="Times New Roman"/>
          <w:sz w:val="24"/>
          <w:szCs w:val="24"/>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w:t>
      </w:r>
      <w:r>
        <w:rPr>
          <w:rFonts w:ascii="Times New Roman" w:hAnsi="Times New Roman" w:cs="Times New Roman"/>
          <w:sz w:val="24"/>
          <w:szCs w:val="24"/>
        </w:rPr>
        <w:t xml:space="preserve"> </w:t>
      </w:r>
      <w:r w:rsidRPr="00B72243">
        <w:rPr>
          <w:rFonts w:ascii="Times New Roman" w:hAnsi="Times New Roman" w:cs="Times New Roman"/>
          <w:sz w:val="24"/>
          <w:szCs w:val="24"/>
        </w:rPr>
        <w:t>международных организаций, политических партий, иных общественных объединений и других организаций</w:t>
      </w:r>
    </w:p>
    <w:p w:rsidR="00B82C7E" w:rsidRDefault="00B82C7E" w:rsidP="00B82C7E">
      <w:pPr>
        <w:widowControl w:val="0"/>
        <w:spacing w:after="0" w:line="322" w:lineRule="exact"/>
        <w:ind w:left="4900"/>
        <w:rPr>
          <w:rFonts w:ascii="Times New Roman" w:eastAsia="Tahoma" w:hAnsi="Times New Roman" w:cs="Times New Roman"/>
          <w:color w:val="000000"/>
          <w:sz w:val="28"/>
          <w:szCs w:val="28"/>
          <w:lang w:eastAsia="ru-RU" w:bidi="ru-RU"/>
        </w:rPr>
      </w:pPr>
    </w:p>
    <w:p w:rsidR="00B82C7E" w:rsidRDefault="00B82C7E" w:rsidP="00B82C7E">
      <w:pPr>
        <w:widowControl w:val="0"/>
        <w:spacing w:after="0" w:line="322" w:lineRule="exact"/>
        <w:ind w:left="4900"/>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28"/>
          <w:szCs w:val="28"/>
          <w:lang w:eastAsia="ru-RU" w:bidi="ru-RU"/>
        </w:rPr>
        <w:t xml:space="preserve">В Совет депутатов муниципального образования </w:t>
      </w:r>
      <w:r>
        <w:rPr>
          <w:rFonts w:ascii="Times New Roman" w:eastAsia="Tahoma" w:hAnsi="Times New Roman" w:cs="Times New Roman"/>
          <w:color w:val="000000"/>
          <w:sz w:val="28"/>
          <w:szCs w:val="28"/>
          <w:lang w:eastAsia="ru-RU" w:bidi="ru-RU"/>
        </w:rPr>
        <w:t xml:space="preserve">Соль-Илецкий городской округ </w:t>
      </w:r>
    </w:p>
    <w:p w:rsidR="00B82C7E" w:rsidRPr="00274255" w:rsidRDefault="00B82C7E" w:rsidP="00B82C7E">
      <w:pPr>
        <w:widowControl w:val="0"/>
        <w:spacing w:after="0" w:line="322" w:lineRule="exact"/>
        <w:ind w:left="4900"/>
        <w:rPr>
          <w:rFonts w:ascii="Tahoma" w:eastAsia="Tahoma" w:hAnsi="Tahoma" w:cs="Tahoma"/>
          <w:color w:val="000000"/>
          <w:sz w:val="24"/>
          <w:szCs w:val="24"/>
          <w:lang w:eastAsia="ru-RU" w:bidi="ru-RU"/>
        </w:rPr>
      </w:pPr>
      <w:r>
        <w:rPr>
          <w:rFonts w:ascii="Times New Roman" w:eastAsia="Tahoma" w:hAnsi="Times New Roman" w:cs="Times New Roman"/>
          <w:color w:val="000000"/>
          <w:sz w:val="28"/>
          <w:szCs w:val="28"/>
          <w:lang w:eastAsia="ru-RU" w:bidi="ru-RU"/>
        </w:rPr>
        <w:t>о</w:t>
      </w:r>
      <w:r w:rsidRPr="009C1DEC">
        <w:rPr>
          <w:rFonts w:ascii="Times New Roman" w:eastAsia="Tahoma" w:hAnsi="Times New Roman" w:cs="Times New Roman"/>
          <w:color w:val="000000"/>
          <w:sz w:val="28"/>
          <w:szCs w:val="28"/>
          <w:lang w:eastAsia="ru-RU" w:bidi="ru-RU"/>
        </w:rPr>
        <w:t>т</w:t>
      </w:r>
      <w:r>
        <w:rPr>
          <w:rFonts w:ascii="Times New Roman" w:eastAsia="Tahoma" w:hAnsi="Times New Roman" w:cs="Times New Roman"/>
          <w:color w:val="000000"/>
          <w:sz w:val="28"/>
          <w:szCs w:val="28"/>
          <w:lang w:eastAsia="ru-RU" w:bidi="ru-RU"/>
        </w:rPr>
        <w:t>___________________________________________________________________________________________</w:t>
      </w:r>
    </w:p>
    <w:p w:rsidR="00B82C7E" w:rsidRDefault="00B82C7E" w:rsidP="00B82C7E">
      <w:pPr>
        <w:widowControl w:val="0"/>
        <w:spacing w:after="0" w:line="180" w:lineRule="exact"/>
        <w:ind w:right="220"/>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 xml:space="preserve">                                                                                                             </w:t>
      </w:r>
      <w:r w:rsidRPr="009C1DEC">
        <w:rPr>
          <w:rFonts w:ascii="Times New Roman" w:eastAsia="Tahoma" w:hAnsi="Times New Roman" w:cs="Times New Roman"/>
          <w:color w:val="000000"/>
          <w:sz w:val="18"/>
          <w:szCs w:val="18"/>
          <w:lang w:eastAsia="ru-RU" w:bidi="ru-RU"/>
        </w:rPr>
        <w:t>(фамилия, имя, отчество, замещаемая должность)</w:t>
      </w:r>
    </w:p>
    <w:p w:rsidR="00B82C7E" w:rsidRDefault="00B82C7E" w:rsidP="00B82C7E">
      <w:pPr>
        <w:widowControl w:val="0"/>
        <w:spacing w:after="0" w:line="180" w:lineRule="exact"/>
        <w:ind w:right="220"/>
        <w:rPr>
          <w:rFonts w:ascii="Tahoma" w:eastAsia="Tahoma" w:hAnsi="Tahoma" w:cs="Tahoma"/>
          <w:color w:val="000000"/>
          <w:sz w:val="24"/>
          <w:szCs w:val="24"/>
          <w:lang w:eastAsia="ru-RU" w:bidi="ru-RU"/>
        </w:rPr>
      </w:pPr>
    </w:p>
    <w:p w:rsidR="00B82C7E" w:rsidRDefault="00B82C7E" w:rsidP="00B82C7E">
      <w:pPr>
        <w:widowControl w:val="0"/>
        <w:spacing w:after="0" w:line="180" w:lineRule="exact"/>
        <w:ind w:right="220"/>
        <w:rPr>
          <w:rFonts w:ascii="Tahoma" w:eastAsia="Tahoma" w:hAnsi="Tahoma" w:cs="Tahoma"/>
          <w:color w:val="000000"/>
          <w:sz w:val="24"/>
          <w:szCs w:val="24"/>
          <w:lang w:eastAsia="ru-RU" w:bidi="ru-RU"/>
        </w:rPr>
      </w:pPr>
    </w:p>
    <w:p w:rsidR="00E272E2" w:rsidRDefault="00E272E2" w:rsidP="00E272E2">
      <w:pPr>
        <w:widowControl w:val="0"/>
        <w:spacing w:after="0" w:line="180" w:lineRule="exact"/>
        <w:ind w:right="220"/>
        <w:jc w:val="center"/>
        <w:rPr>
          <w:rFonts w:ascii="Times New Roman" w:eastAsia="Times New Roman" w:hAnsi="Times New Roman" w:cs="Times New Roman"/>
          <w:sz w:val="28"/>
          <w:szCs w:val="28"/>
          <w:lang w:eastAsia="ru-RU"/>
        </w:rPr>
      </w:pPr>
    </w:p>
    <w:p w:rsidR="00B82C7E" w:rsidRPr="00E272E2" w:rsidRDefault="00B82C7E" w:rsidP="00E272E2">
      <w:pPr>
        <w:pStyle w:val="ab"/>
        <w:jc w:val="center"/>
        <w:rPr>
          <w:rFonts w:ascii="Times New Roman" w:hAnsi="Times New Roman" w:cs="Times New Roman"/>
          <w:sz w:val="28"/>
          <w:szCs w:val="28"/>
        </w:rPr>
      </w:pPr>
      <w:r w:rsidRPr="00E272E2">
        <w:rPr>
          <w:rFonts w:ascii="Times New Roman" w:hAnsi="Times New Roman" w:cs="Times New Roman"/>
          <w:sz w:val="28"/>
          <w:szCs w:val="28"/>
        </w:rPr>
        <w:t>ХОДАТАЙСТВО</w:t>
      </w:r>
    </w:p>
    <w:p w:rsidR="00B82C7E" w:rsidRPr="00E272E2" w:rsidRDefault="00B82C7E" w:rsidP="00E272E2">
      <w:pPr>
        <w:pStyle w:val="ab"/>
        <w:jc w:val="center"/>
        <w:rPr>
          <w:rFonts w:ascii="Times New Roman" w:eastAsia="Times New Roman" w:hAnsi="Times New Roman" w:cs="Times New Roman"/>
          <w:sz w:val="28"/>
          <w:szCs w:val="28"/>
          <w:lang w:eastAsia="ru-RU"/>
        </w:rPr>
      </w:pPr>
      <w:r w:rsidRPr="00E272E2">
        <w:rPr>
          <w:rFonts w:ascii="Times New Roman" w:eastAsia="Times New Roman" w:hAnsi="Times New Roman" w:cs="Times New Roman"/>
          <w:sz w:val="28"/>
          <w:szCs w:val="28"/>
          <w:lang w:eastAsia="ru-RU"/>
        </w:rPr>
        <w:t>о разрешении принять почетное или специальное звание,</w:t>
      </w:r>
    </w:p>
    <w:p w:rsidR="00B82C7E" w:rsidRPr="00E272E2" w:rsidRDefault="00B82C7E" w:rsidP="00E272E2">
      <w:pPr>
        <w:pStyle w:val="ab"/>
        <w:jc w:val="center"/>
        <w:rPr>
          <w:rFonts w:ascii="Times New Roman" w:eastAsia="Times New Roman" w:hAnsi="Times New Roman" w:cs="Times New Roman"/>
          <w:sz w:val="28"/>
          <w:szCs w:val="28"/>
          <w:lang w:eastAsia="ru-RU"/>
        </w:rPr>
      </w:pPr>
      <w:r w:rsidRPr="00E272E2">
        <w:rPr>
          <w:rFonts w:ascii="Times New Roman" w:eastAsia="Times New Roman" w:hAnsi="Times New Roman" w:cs="Times New Roman"/>
          <w:sz w:val="28"/>
          <w:szCs w:val="28"/>
          <w:lang w:eastAsia="ru-RU"/>
        </w:rPr>
        <w:t>награду или иной знак отличия иностранного государства,</w:t>
      </w:r>
    </w:p>
    <w:p w:rsidR="00B82C7E" w:rsidRPr="00E272E2" w:rsidRDefault="00B82C7E" w:rsidP="00E272E2">
      <w:pPr>
        <w:pStyle w:val="ab"/>
        <w:jc w:val="center"/>
        <w:rPr>
          <w:rFonts w:ascii="Times New Roman" w:eastAsia="Times New Roman" w:hAnsi="Times New Roman" w:cs="Times New Roman"/>
          <w:sz w:val="28"/>
          <w:szCs w:val="28"/>
          <w:lang w:eastAsia="ru-RU"/>
        </w:rPr>
      </w:pPr>
      <w:r w:rsidRPr="00E272E2">
        <w:rPr>
          <w:rFonts w:ascii="Times New Roman" w:eastAsia="Times New Roman" w:hAnsi="Times New Roman" w:cs="Times New Roman"/>
          <w:sz w:val="28"/>
          <w:szCs w:val="28"/>
          <w:lang w:eastAsia="ru-RU"/>
        </w:rPr>
        <w:t>международной организации, политической партии, иного</w:t>
      </w:r>
    </w:p>
    <w:p w:rsidR="00B82C7E" w:rsidRPr="00E272E2" w:rsidRDefault="00B82C7E" w:rsidP="00E272E2">
      <w:pPr>
        <w:pStyle w:val="ab"/>
        <w:jc w:val="center"/>
        <w:rPr>
          <w:rFonts w:ascii="Times New Roman" w:eastAsia="Times New Roman" w:hAnsi="Times New Roman" w:cs="Times New Roman"/>
          <w:sz w:val="28"/>
          <w:szCs w:val="28"/>
          <w:lang w:eastAsia="ru-RU"/>
        </w:rPr>
      </w:pPr>
      <w:r w:rsidRPr="00E272E2">
        <w:rPr>
          <w:rFonts w:ascii="Times New Roman" w:eastAsia="Times New Roman" w:hAnsi="Times New Roman" w:cs="Times New Roman"/>
          <w:sz w:val="28"/>
          <w:szCs w:val="28"/>
          <w:lang w:eastAsia="ru-RU"/>
        </w:rPr>
        <w:t>общественного объединения, в том числе религиозного,</w:t>
      </w:r>
    </w:p>
    <w:p w:rsidR="00B82C7E" w:rsidRPr="00E272E2" w:rsidRDefault="00B82C7E" w:rsidP="00E272E2">
      <w:pPr>
        <w:pStyle w:val="ab"/>
        <w:jc w:val="center"/>
        <w:rPr>
          <w:rFonts w:ascii="Times New Roman" w:eastAsia="Times New Roman" w:hAnsi="Times New Roman" w:cs="Times New Roman"/>
          <w:sz w:val="28"/>
          <w:szCs w:val="28"/>
          <w:lang w:eastAsia="ru-RU"/>
        </w:rPr>
      </w:pPr>
      <w:r w:rsidRPr="00E272E2">
        <w:rPr>
          <w:rFonts w:ascii="Times New Roman" w:eastAsia="Times New Roman" w:hAnsi="Times New Roman" w:cs="Times New Roman"/>
          <w:sz w:val="28"/>
          <w:szCs w:val="28"/>
          <w:lang w:eastAsia="ru-RU"/>
        </w:rPr>
        <w:t>или другой организации</w:t>
      </w:r>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r w:rsidRPr="00EB2B20">
        <w:rPr>
          <w:rFonts w:ascii="Times New Roman" w:eastAsia="Times New Roman" w:hAnsi="Times New Roman" w:cs="Times New Roman"/>
          <w:sz w:val="28"/>
          <w:szCs w:val="28"/>
          <w:lang w:eastAsia="ru-RU"/>
        </w:rPr>
        <w:t xml:space="preserve">    Прошу разрешить мне принять</w:t>
      </w:r>
      <w:r w:rsidRPr="00B82C7E">
        <w:rPr>
          <w:rFonts w:ascii="Courier New" w:eastAsia="Times New Roman" w:hAnsi="Courier New" w:cs="Courier New"/>
          <w:sz w:val="20"/>
          <w:szCs w:val="20"/>
          <w:lang w:eastAsia="ru-RU"/>
        </w:rPr>
        <w:t xml:space="preserve"> ___________________________________________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Courier New" w:eastAsia="Times New Roman" w:hAnsi="Courier New" w:cs="Courier New"/>
          <w:sz w:val="20"/>
          <w:szCs w:val="20"/>
          <w:lang w:eastAsia="ru-RU"/>
        </w:rPr>
        <w:t xml:space="preserve">                                 </w:t>
      </w:r>
      <w:proofErr w:type="gramStart"/>
      <w:r w:rsidRPr="00EB2B20">
        <w:rPr>
          <w:rFonts w:ascii="Times New Roman" w:eastAsia="Times New Roman" w:hAnsi="Times New Roman" w:cs="Times New Roman"/>
          <w:sz w:val="20"/>
          <w:szCs w:val="20"/>
          <w:lang w:eastAsia="ru-RU"/>
        </w:rPr>
        <w:t>(наименование почетного или специального</w:t>
      </w:r>
      <w:proofErr w:type="gramEnd"/>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___________________________________________________________________________</w:t>
      </w:r>
      <w:r w:rsidR="00EB2B20">
        <w:rPr>
          <w:rFonts w:ascii="Times New Roman" w:eastAsia="Times New Roman" w:hAnsi="Times New Roman" w:cs="Times New Roman"/>
          <w:sz w:val="20"/>
          <w:szCs w:val="20"/>
          <w:lang w:eastAsia="ru-RU"/>
        </w:rPr>
        <w:t>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звания, награды или иного знака отличия)</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___________________________________________________________________________</w:t>
      </w:r>
      <w:r w:rsidR="00EB2B20">
        <w:rPr>
          <w:rFonts w:ascii="Times New Roman" w:eastAsia="Times New Roman" w:hAnsi="Times New Roman" w:cs="Times New Roman"/>
          <w:sz w:val="20"/>
          <w:szCs w:val="20"/>
          <w:lang w:eastAsia="ru-RU"/>
        </w:rPr>
        <w:t>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(за какие заслуги присвоено и кем, за какие заслуги награжде</w:t>
      </w:r>
      <w:proofErr w:type="gramStart"/>
      <w:r w:rsidRPr="00EB2B20">
        <w:rPr>
          <w:rFonts w:ascii="Times New Roman" w:eastAsia="Times New Roman" w:hAnsi="Times New Roman" w:cs="Times New Roman"/>
          <w:sz w:val="20"/>
          <w:szCs w:val="20"/>
          <w:lang w:eastAsia="ru-RU"/>
        </w:rPr>
        <w:t>н(</w:t>
      </w:r>
      <w:proofErr w:type="gramEnd"/>
      <w:r w:rsidRPr="00EB2B20">
        <w:rPr>
          <w:rFonts w:ascii="Times New Roman" w:eastAsia="Times New Roman" w:hAnsi="Times New Roman" w:cs="Times New Roman"/>
          <w:sz w:val="20"/>
          <w:szCs w:val="20"/>
          <w:lang w:eastAsia="ru-RU"/>
        </w:rPr>
        <w:t>а) и кем)</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___________________________________________________________________________</w:t>
      </w:r>
      <w:r w:rsidR="00EB2B20">
        <w:rPr>
          <w:rFonts w:ascii="Times New Roman" w:eastAsia="Times New Roman" w:hAnsi="Times New Roman" w:cs="Times New Roman"/>
          <w:sz w:val="20"/>
          <w:szCs w:val="20"/>
          <w:lang w:eastAsia="ru-RU"/>
        </w:rPr>
        <w:t>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w:t>
      </w:r>
      <w:proofErr w:type="gramStart"/>
      <w:r w:rsidRPr="00EB2B20">
        <w:rPr>
          <w:rFonts w:ascii="Times New Roman" w:eastAsia="Times New Roman" w:hAnsi="Times New Roman" w:cs="Times New Roman"/>
          <w:sz w:val="20"/>
          <w:szCs w:val="20"/>
          <w:lang w:eastAsia="ru-RU"/>
        </w:rPr>
        <w:t>(дата и место вручения документов к почетному</w:t>
      </w:r>
      <w:proofErr w:type="gramEnd"/>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r w:rsidRPr="00B82C7E">
        <w:rPr>
          <w:rFonts w:ascii="Courier New" w:eastAsia="Times New Roman" w:hAnsi="Courier New" w:cs="Courier New"/>
          <w:sz w:val="20"/>
          <w:szCs w:val="20"/>
          <w:lang w:eastAsia="ru-RU"/>
        </w:rPr>
        <w:t>___________________________________________________________________________</w:t>
      </w:r>
      <w:r w:rsidR="00EB2B20">
        <w:rPr>
          <w:rFonts w:ascii="Courier New" w:eastAsia="Times New Roman" w:hAnsi="Courier New" w:cs="Courier New"/>
          <w:sz w:val="20"/>
          <w:szCs w:val="20"/>
          <w:lang w:eastAsia="ru-RU"/>
        </w:rPr>
        <w:t>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Courier New" w:eastAsia="Times New Roman" w:hAnsi="Courier New" w:cs="Courier New"/>
          <w:sz w:val="20"/>
          <w:szCs w:val="20"/>
          <w:lang w:eastAsia="ru-RU"/>
        </w:rPr>
        <w:t xml:space="preserve">         </w:t>
      </w:r>
      <w:r w:rsidRPr="00EB2B20">
        <w:rPr>
          <w:rFonts w:ascii="Times New Roman" w:eastAsia="Times New Roman" w:hAnsi="Times New Roman" w:cs="Times New Roman"/>
          <w:sz w:val="20"/>
          <w:szCs w:val="20"/>
          <w:lang w:eastAsia="ru-RU"/>
        </w:rPr>
        <w:t>или специальному званию, награды или иного знака отличия)</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B2B20">
        <w:rPr>
          <w:rFonts w:ascii="Times New Roman" w:eastAsia="Times New Roman" w:hAnsi="Times New Roman" w:cs="Times New Roman"/>
          <w:sz w:val="20"/>
          <w:szCs w:val="20"/>
          <w:lang w:eastAsia="ru-RU"/>
        </w:rPr>
        <w:t xml:space="preserve">    </w:t>
      </w:r>
      <w:r w:rsidRPr="00EB2B20">
        <w:rPr>
          <w:rFonts w:ascii="Times New Roman" w:eastAsia="Times New Roman" w:hAnsi="Times New Roman" w:cs="Times New Roman"/>
          <w:sz w:val="28"/>
          <w:szCs w:val="28"/>
          <w:lang w:eastAsia="ru-RU"/>
        </w:rPr>
        <w:t>Документы  к  почетному  или специальному званию, награда и документы к</w:t>
      </w:r>
      <w:r w:rsidR="00EB2B20">
        <w:rPr>
          <w:rFonts w:ascii="Times New Roman" w:eastAsia="Times New Roman" w:hAnsi="Times New Roman" w:cs="Times New Roman"/>
          <w:sz w:val="28"/>
          <w:szCs w:val="28"/>
          <w:lang w:eastAsia="ru-RU"/>
        </w:rPr>
        <w:t xml:space="preserve"> </w:t>
      </w:r>
      <w:r w:rsidRPr="00EB2B20">
        <w:rPr>
          <w:rFonts w:ascii="Times New Roman" w:eastAsia="Times New Roman" w:hAnsi="Times New Roman" w:cs="Times New Roman"/>
          <w:sz w:val="28"/>
          <w:szCs w:val="28"/>
          <w:lang w:eastAsia="ru-RU"/>
        </w:rPr>
        <w:t>ней, знак отличия и документы к нему</w:t>
      </w:r>
      <w:r w:rsidRPr="00EB2B20">
        <w:rPr>
          <w:rFonts w:ascii="Times New Roman" w:eastAsia="Times New Roman" w:hAnsi="Times New Roman" w:cs="Times New Roman"/>
          <w:sz w:val="20"/>
          <w:szCs w:val="20"/>
          <w:lang w:eastAsia="ru-RU"/>
        </w:rPr>
        <w:t xml:space="preserve"> (</w:t>
      </w:r>
      <w:proofErr w:type="gramStart"/>
      <w:r w:rsidRPr="00EB2B20">
        <w:rPr>
          <w:rFonts w:ascii="Times New Roman" w:eastAsia="Times New Roman" w:hAnsi="Times New Roman" w:cs="Times New Roman"/>
          <w:sz w:val="20"/>
          <w:szCs w:val="20"/>
          <w:lang w:eastAsia="ru-RU"/>
        </w:rPr>
        <w:t>нужное</w:t>
      </w:r>
      <w:proofErr w:type="gramEnd"/>
      <w:r w:rsidRPr="00EB2B20">
        <w:rPr>
          <w:rFonts w:ascii="Times New Roman" w:eastAsia="Times New Roman" w:hAnsi="Times New Roman" w:cs="Times New Roman"/>
          <w:sz w:val="20"/>
          <w:szCs w:val="20"/>
          <w:lang w:eastAsia="ru-RU"/>
        </w:rPr>
        <w:t xml:space="preserve"> подчеркнуть)</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___________________________________________________________________________</w:t>
      </w:r>
      <w:r w:rsidR="00EB2B20">
        <w:rPr>
          <w:rFonts w:ascii="Times New Roman" w:eastAsia="Times New Roman" w:hAnsi="Times New Roman" w:cs="Times New Roman"/>
          <w:sz w:val="20"/>
          <w:szCs w:val="20"/>
          <w:lang w:eastAsia="ru-RU"/>
        </w:rPr>
        <w:t>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w:t>
      </w:r>
      <w:proofErr w:type="gramStart"/>
      <w:r w:rsidRPr="00EB2B20">
        <w:rPr>
          <w:rFonts w:ascii="Times New Roman" w:eastAsia="Times New Roman" w:hAnsi="Times New Roman" w:cs="Times New Roman"/>
          <w:sz w:val="20"/>
          <w:szCs w:val="20"/>
          <w:lang w:eastAsia="ru-RU"/>
        </w:rPr>
        <w:t>(наименование почетного или специального звания, награды или иного знака</w:t>
      </w:r>
      <w:proofErr w:type="gramEnd"/>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отличия)</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___________________________________________________________________________</w:t>
      </w:r>
      <w:r w:rsidR="00EB2B20">
        <w:rPr>
          <w:rFonts w:ascii="Times New Roman" w:eastAsia="Times New Roman" w:hAnsi="Times New Roman" w:cs="Times New Roman"/>
          <w:sz w:val="20"/>
          <w:szCs w:val="20"/>
          <w:lang w:eastAsia="ru-RU"/>
        </w:rPr>
        <w:t>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w:t>
      </w:r>
      <w:proofErr w:type="gramStart"/>
      <w:r w:rsidRPr="00EB2B20">
        <w:rPr>
          <w:rFonts w:ascii="Times New Roman" w:eastAsia="Times New Roman" w:hAnsi="Times New Roman" w:cs="Times New Roman"/>
          <w:sz w:val="20"/>
          <w:szCs w:val="20"/>
          <w:lang w:eastAsia="ru-RU"/>
        </w:rPr>
        <w:t>(наименование документов к почетному или специальному званию, награде</w:t>
      </w:r>
      <w:proofErr w:type="gramEnd"/>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или иному знаку отличия)</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B2B20">
        <w:rPr>
          <w:rFonts w:ascii="Times New Roman" w:eastAsia="Times New Roman" w:hAnsi="Times New Roman" w:cs="Times New Roman"/>
          <w:sz w:val="28"/>
          <w:szCs w:val="28"/>
          <w:lang w:eastAsia="ru-RU"/>
        </w:rPr>
        <w:t>сданы по акту приема-передачи N __</w:t>
      </w:r>
      <w:r w:rsidR="00EB2B20">
        <w:rPr>
          <w:rFonts w:ascii="Times New Roman" w:eastAsia="Times New Roman" w:hAnsi="Times New Roman" w:cs="Times New Roman"/>
          <w:sz w:val="28"/>
          <w:szCs w:val="28"/>
          <w:lang w:eastAsia="ru-RU"/>
        </w:rPr>
        <w:t>________ от "___" __________</w:t>
      </w:r>
      <w:r w:rsidRPr="00EB2B20">
        <w:rPr>
          <w:rFonts w:ascii="Times New Roman" w:eastAsia="Times New Roman" w:hAnsi="Times New Roman" w:cs="Times New Roman"/>
          <w:sz w:val="28"/>
          <w:szCs w:val="28"/>
          <w:lang w:eastAsia="ru-RU"/>
        </w:rPr>
        <w:t xml:space="preserve"> 20___ г.</w:t>
      </w:r>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r w:rsidRPr="00EB2B20">
        <w:rPr>
          <w:rFonts w:ascii="Times New Roman" w:eastAsia="Times New Roman" w:hAnsi="Times New Roman" w:cs="Times New Roman"/>
          <w:sz w:val="28"/>
          <w:szCs w:val="28"/>
          <w:lang w:eastAsia="ru-RU"/>
        </w:rPr>
        <w:t xml:space="preserve">в </w:t>
      </w:r>
      <w:r w:rsidRPr="00B82C7E">
        <w:rPr>
          <w:rFonts w:ascii="Courier New" w:eastAsia="Times New Roman" w:hAnsi="Courier New" w:cs="Courier New"/>
          <w:sz w:val="20"/>
          <w:szCs w:val="20"/>
          <w:lang w:eastAsia="ru-RU"/>
        </w:rPr>
        <w:t>_________________________________________________________________________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Courier New" w:eastAsia="Times New Roman" w:hAnsi="Courier New" w:cs="Courier New"/>
          <w:sz w:val="20"/>
          <w:szCs w:val="20"/>
          <w:lang w:eastAsia="ru-RU"/>
        </w:rPr>
        <w:t xml:space="preserve">           </w:t>
      </w:r>
      <w:r w:rsidRPr="00EB2B20">
        <w:rPr>
          <w:rFonts w:ascii="Times New Roman" w:eastAsia="Times New Roman" w:hAnsi="Times New Roman" w:cs="Times New Roman"/>
          <w:sz w:val="20"/>
          <w:szCs w:val="20"/>
          <w:lang w:eastAsia="ru-RU"/>
        </w:rPr>
        <w:t>(наименование кадровой службы государственного органа)</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B2B20">
        <w:rPr>
          <w:rFonts w:ascii="Times New Roman" w:eastAsia="Times New Roman" w:hAnsi="Times New Roman" w:cs="Times New Roman"/>
          <w:sz w:val="28"/>
          <w:szCs w:val="28"/>
          <w:lang w:eastAsia="ru-RU"/>
        </w:rPr>
        <w:t>"___"</w:t>
      </w:r>
      <w:r w:rsidR="00EB2B20">
        <w:rPr>
          <w:rFonts w:ascii="Times New Roman" w:eastAsia="Times New Roman" w:hAnsi="Times New Roman" w:cs="Times New Roman"/>
          <w:sz w:val="28"/>
          <w:szCs w:val="28"/>
          <w:lang w:eastAsia="ru-RU"/>
        </w:rPr>
        <w:t xml:space="preserve"> _______________ 20___ г.      </w:t>
      </w:r>
      <w:r w:rsidRPr="00EB2B20">
        <w:rPr>
          <w:rFonts w:ascii="Times New Roman" w:eastAsia="Times New Roman" w:hAnsi="Times New Roman" w:cs="Times New Roman"/>
          <w:sz w:val="28"/>
          <w:szCs w:val="28"/>
          <w:lang w:eastAsia="ru-RU"/>
        </w:rPr>
        <w:t>___________    _______________________</w:t>
      </w:r>
    </w:p>
    <w:p w:rsidR="00B82C7E" w:rsidRPr="00EB2B20"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B2B20">
        <w:rPr>
          <w:rFonts w:ascii="Times New Roman" w:eastAsia="Times New Roman" w:hAnsi="Times New Roman" w:cs="Times New Roman"/>
          <w:sz w:val="20"/>
          <w:szCs w:val="20"/>
          <w:lang w:eastAsia="ru-RU"/>
        </w:rPr>
        <w:t xml:space="preserve">                                     </w:t>
      </w:r>
      <w:r w:rsidR="00EB2B20">
        <w:rPr>
          <w:rFonts w:ascii="Times New Roman" w:eastAsia="Times New Roman" w:hAnsi="Times New Roman" w:cs="Times New Roman"/>
          <w:sz w:val="20"/>
          <w:szCs w:val="20"/>
          <w:lang w:eastAsia="ru-RU"/>
        </w:rPr>
        <w:t xml:space="preserve">                                                    </w:t>
      </w:r>
      <w:r w:rsidRPr="00EB2B20">
        <w:rPr>
          <w:rFonts w:ascii="Times New Roman" w:eastAsia="Times New Roman" w:hAnsi="Times New Roman" w:cs="Times New Roman"/>
          <w:sz w:val="20"/>
          <w:szCs w:val="20"/>
          <w:lang w:eastAsia="ru-RU"/>
        </w:rPr>
        <w:t xml:space="preserve"> (подпись)   </w:t>
      </w:r>
      <w:r w:rsidR="00EB2B20">
        <w:rPr>
          <w:rFonts w:ascii="Times New Roman" w:eastAsia="Times New Roman" w:hAnsi="Times New Roman" w:cs="Times New Roman"/>
          <w:sz w:val="20"/>
          <w:szCs w:val="20"/>
          <w:lang w:eastAsia="ru-RU"/>
        </w:rPr>
        <w:t xml:space="preserve">                 </w:t>
      </w:r>
      <w:r w:rsidRPr="00EB2B20">
        <w:rPr>
          <w:rFonts w:ascii="Times New Roman" w:eastAsia="Times New Roman" w:hAnsi="Times New Roman" w:cs="Times New Roman"/>
          <w:sz w:val="20"/>
          <w:szCs w:val="20"/>
          <w:lang w:eastAsia="ru-RU"/>
        </w:rPr>
        <w:t xml:space="preserve">   (расшифровка подписи)</w:t>
      </w:r>
    </w:p>
    <w:p w:rsidR="007F6EA5" w:rsidRDefault="007F6EA5" w:rsidP="00B82C7E">
      <w:pPr>
        <w:widowControl w:val="0"/>
        <w:spacing w:after="0" w:line="280" w:lineRule="exact"/>
        <w:jc w:val="right"/>
        <w:rPr>
          <w:rFonts w:ascii="Times New Roman" w:eastAsia="Tahoma" w:hAnsi="Times New Roman" w:cs="Times New Roman"/>
          <w:color w:val="000000"/>
          <w:sz w:val="28"/>
          <w:szCs w:val="28"/>
          <w:lang w:eastAsia="ru-RU" w:bidi="ru-RU"/>
        </w:rPr>
      </w:pPr>
    </w:p>
    <w:p w:rsidR="00B82C7E" w:rsidRPr="007F6EA5" w:rsidRDefault="00B82C7E" w:rsidP="00B82C7E">
      <w:pPr>
        <w:widowControl w:val="0"/>
        <w:spacing w:after="0" w:line="280" w:lineRule="exact"/>
        <w:jc w:val="right"/>
        <w:rPr>
          <w:rFonts w:ascii="Tahoma" w:eastAsia="Tahoma" w:hAnsi="Tahoma" w:cs="Tahoma"/>
          <w:color w:val="000000"/>
          <w:sz w:val="24"/>
          <w:szCs w:val="24"/>
          <w:lang w:eastAsia="ru-RU" w:bidi="ru-RU"/>
        </w:rPr>
      </w:pPr>
      <w:r w:rsidRPr="007F6EA5">
        <w:rPr>
          <w:rFonts w:ascii="Times New Roman" w:eastAsia="Tahoma" w:hAnsi="Times New Roman" w:cs="Times New Roman"/>
          <w:color w:val="000000"/>
          <w:sz w:val="24"/>
          <w:szCs w:val="24"/>
          <w:lang w:eastAsia="ru-RU" w:bidi="ru-RU"/>
        </w:rPr>
        <w:lastRenderedPageBreak/>
        <w:t>Приложение № 2</w:t>
      </w:r>
    </w:p>
    <w:p w:rsidR="007F6EA5"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к Порядку </w:t>
      </w:r>
    </w:p>
    <w:p w:rsidR="007F6EA5" w:rsidRPr="00B72243"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принятия лицами, замещающими  муниципальные </w:t>
      </w:r>
      <w:r>
        <w:rPr>
          <w:rFonts w:ascii="Times New Roman" w:hAnsi="Times New Roman" w:cs="Times New Roman"/>
          <w:sz w:val="24"/>
          <w:szCs w:val="24"/>
        </w:rPr>
        <w:t xml:space="preserve"> </w:t>
      </w:r>
      <w:r w:rsidRPr="00B72243">
        <w:rPr>
          <w:rFonts w:ascii="Times New Roman" w:hAnsi="Times New Roman" w:cs="Times New Roman"/>
          <w:sz w:val="24"/>
          <w:szCs w:val="24"/>
        </w:rPr>
        <w:t>должности в органах местного самоуправления  муниципального образования</w:t>
      </w:r>
      <w:r>
        <w:rPr>
          <w:rFonts w:ascii="Times New Roman" w:hAnsi="Times New Roman" w:cs="Times New Roman"/>
          <w:sz w:val="24"/>
          <w:szCs w:val="24"/>
        </w:rPr>
        <w:t xml:space="preserve"> </w:t>
      </w:r>
      <w:r w:rsidRPr="00B72243">
        <w:rPr>
          <w:rFonts w:ascii="Times New Roman" w:hAnsi="Times New Roman" w:cs="Times New Roman"/>
          <w:sz w:val="24"/>
          <w:szCs w:val="24"/>
        </w:rPr>
        <w:t xml:space="preserve"> </w:t>
      </w:r>
      <w:proofErr w:type="spellStart"/>
      <w:r w:rsidRPr="00B72243">
        <w:rPr>
          <w:rFonts w:ascii="Times New Roman" w:hAnsi="Times New Roman" w:cs="Times New Roman"/>
          <w:sz w:val="24"/>
          <w:szCs w:val="24"/>
        </w:rPr>
        <w:t>Соль-Илецкий</w:t>
      </w:r>
      <w:proofErr w:type="spellEnd"/>
      <w:r w:rsidRPr="00B72243">
        <w:rPr>
          <w:rFonts w:ascii="Times New Roman" w:hAnsi="Times New Roman" w:cs="Times New Roman"/>
          <w:sz w:val="24"/>
          <w:szCs w:val="24"/>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w:t>
      </w:r>
      <w:r>
        <w:rPr>
          <w:rFonts w:ascii="Times New Roman" w:hAnsi="Times New Roman" w:cs="Times New Roman"/>
          <w:sz w:val="24"/>
          <w:szCs w:val="24"/>
        </w:rPr>
        <w:t xml:space="preserve"> </w:t>
      </w:r>
      <w:r w:rsidRPr="00B72243">
        <w:rPr>
          <w:rFonts w:ascii="Times New Roman" w:hAnsi="Times New Roman" w:cs="Times New Roman"/>
          <w:sz w:val="24"/>
          <w:szCs w:val="24"/>
        </w:rPr>
        <w:t>международных организаций, политических партий, иных общественных объединений и других организаций</w:t>
      </w:r>
    </w:p>
    <w:p w:rsidR="00B82C7E" w:rsidRPr="00A75075" w:rsidRDefault="00B82C7E" w:rsidP="00B82C7E">
      <w:pPr>
        <w:autoSpaceDE w:val="0"/>
        <w:autoSpaceDN w:val="0"/>
        <w:adjustRightInd w:val="0"/>
        <w:spacing w:after="0" w:line="240" w:lineRule="auto"/>
        <w:jc w:val="right"/>
        <w:rPr>
          <w:rFonts w:ascii="Times New Roman" w:hAnsi="Times New Roman" w:cs="Times New Roman"/>
          <w:sz w:val="28"/>
          <w:szCs w:val="28"/>
        </w:rPr>
      </w:pPr>
    </w:p>
    <w:p w:rsidR="00B82C7E" w:rsidRDefault="00B82C7E" w:rsidP="00B82C7E">
      <w:pPr>
        <w:widowControl w:val="0"/>
        <w:spacing w:after="0" w:line="322" w:lineRule="exact"/>
        <w:ind w:left="4900"/>
        <w:rPr>
          <w:rFonts w:ascii="Times New Roman" w:eastAsia="Tahoma" w:hAnsi="Times New Roman" w:cs="Times New Roman"/>
          <w:color w:val="000000"/>
          <w:sz w:val="28"/>
          <w:szCs w:val="28"/>
          <w:lang w:eastAsia="ru-RU" w:bidi="ru-RU"/>
        </w:rPr>
      </w:pPr>
    </w:p>
    <w:p w:rsidR="00B82C7E" w:rsidRDefault="00B82C7E" w:rsidP="00B82C7E">
      <w:pPr>
        <w:widowControl w:val="0"/>
        <w:spacing w:after="0" w:line="322" w:lineRule="exact"/>
        <w:ind w:left="4900"/>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28"/>
          <w:szCs w:val="28"/>
          <w:lang w:eastAsia="ru-RU" w:bidi="ru-RU"/>
        </w:rPr>
        <w:t xml:space="preserve">В Совет депутатов муниципального образования </w:t>
      </w:r>
      <w:r>
        <w:rPr>
          <w:rFonts w:ascii="Times New Roman" w:eastAsia="Tahoma" w:hAnsi="Times New Roman" w:cs="Times New Roman"/>
          <w:color w:val="000000"/>
          <w:sz w:val="28"/>
          <w:szCs w:val="28"/>
          <w:lang w:eastAsia="ru-RU" w:bidi="ru-RU"/>
        </w:rPr>
        <w:t xml:space="preserve">Соль-Илецкий городской округ </w:t>
      </w:r>
    </w:p>
    <w:p w:rsidR="00B82C7E" w:rsidRPr="00274255" w:rsidRDefault="00B82C7E" w:rsidP="00B82C7E">
      <w:pPr>
        <w:widowControl w:val="0"/>
        <w:spacing w:after="0" w:line="322" w:lineRule="exact"/>
        <w:ind w:left="4900"/>
        <w:rPr>
          <w:rFonts w:ascii="Tahoma" w:eastAsia="Tahoma" w:hAnsi="Tahoma" w:cs="Tahoma"/>
          <w:color w:val="000000"/>
          <w:sz w:val="24"/>
          <w:szCs w:val="24"/>
          <w:lang w:eastAsia="ru-RU" w:bidi="ru-RU"/>
        </w:rPr>
      </w:pPr>
      <w:r>
        <w:rPr>
          <w:rFonts w:ascii="Times New Roman" w:eastAsia="Tahoma" w:hAnsi="Times New Roman" w:cs="Times New Roman"/>
          <w:color w:val="000000"/>
          <w:sz w:val="28"/>
          <w:szCs w:val="28"/>
          <w:lang w:eastAsia="ru-RU" w:bidi="ru-RU"/>
        </w:rPr>
        <w:t>о</w:t>
      </w:r>
      <w:r w:rsidRPr="009C1DEC">
        <w:rPr>
          <w:rFonts w:ascii="Times New Roman" w:eastAsia="Tahoma" w:hAnsi="Times New Roman" w:cs="Times New Roman"/>
          <w:color w:val="000000"/>
          <w:sz w:val="28"/>
          <w:szCs w:val="28"/>
          <w:lang w:eastAsia="ru-RU" w:bidi="ru-RU"/>
        </w:rPr>
        <w:t>т</w:t>
      </w:r>
      <w:r>
        <w:rPr>
          <w:rFonts w:ascii="Times New Roman" w:eastAsia="Tahoma" w:hAnsi="Times New Roman" w:cs="Times New Roman"/>
          <w:color w:val="000000"/>
          <w:sz w:val="28"/>
          <w:szCs w:val="28"/>
          <w:lang w:eastAsia="ru-RU" w:bidi="ru-RU"/>
        </w:rPr>
        <w:t>___________________________________________________________________________________________</w:t>
      </w:r>
    </w:p>
    <w:p w:rsidR="00B82C7E" w:rsidRDefault="00B82C7E" w:rsidP="00B82C7E">
      <w:pPr>
        <w:widowControl w:val="0"/>
        <w:spacing w:after="0" w:line="180" w:lineRule="exact"/>
        <w:ind w:right="220"/>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 xml:space="preserve">                                                                                                             </w:t>
      </w:r>
      <w:r w:rsidRPr="009C1DEC">
        <w:rPr>
          <w:rFonts w:ascii="Times New Roman" w:eastAsia="Tahoma" w:hAnsi="Times New Roman" w:cs="Times New Roman"/>
          <w:color w:val="000000"/>
          <w:sz w:val="18"/>
          <w:szCs w:val="18"/>
          <w:lang w:eastAsia="ru-RU" w:bidi="ru-RU"/>
        </w:rPr>
        <w:t>(фамилия, имя, отчество, замещаемая должность)</w:t>
      </w:r>
    </w:p>
    <w:p w:rsidR="00B82C7E" w:rsidRDefault="00B82C7E" w:rsidP="00B82C7E">
      <w:pPr>
        <w:widowControl w:val="0"/>
        <w:spacing w:after="0" w:line="180" w:lineRule="exact"/>
        <w:ind w:right="220"/>
        <w:rPr>
          <w:rFonts w:ascii="Tahoma" w:eastAsia="Tahoma" w:hAnsi="Tahoma" w:cs="Tahoma"/>
          <w:color w:val="000000"/>
          <w:sz w:val="24"/>
          <w:szCs w:val="24"/>
          <w:lang w:eastAsia="ru-RU" w:bidi="ru-RU"/>
        </w:rPr>
      </w:pPr>
    </w:p>
    <w:p w:rsid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УВЕДОМЛЕНИЕ</w:t>
      </w: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об отказе в получении почетного или специального звания,</w:t>
      </w: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награды или иного знака отличия иностранного государства,</w:t>
      </w: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международной организации, политической партии, иного</w:t>
      </w: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общественного объединения, в том числе религиозного,</w:t>
      </w:r>
    </w:p>
    <w:p w:rsidR="00B82C7E" w:rsidRPr="00B82C7E" w:rsidRDefault="00B82C7E" w:rsidP="00E272E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или другой организации</w:t>
      </w:r>
    </w:p>
    <w:p w:rsidR="00B82C7E"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E272E2" w:rsidRPr="00B82C7E" w:rsidRDefault="00E272E2"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2C7E"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2C7E">
        <w:rPr>
          <w:rFonts w:ascii="Courier New" w:eastAsia="Times New Roman" w:hAnsi="Courier New" w:cs="Courier New"/>
          <w:sz w:val="20"/>
          <w:szCs w:val="20"/>
          <w:lang w:eastAsia="ru-RU"/>
        </w:rPr>
        <w:t xml:space="preserve">    </w:t>
      </w:r>
      <w:r w:rsidRPr="00B82C7E">
        <w:rPr>
          <w:rFonts w:ascii="Times New Roman" w:eastAsia="Times New Roman" w:hAnsi="Times New Roman" w:cs="Times New Roman"/>
          <w:sz w:val="28"/>
          <w:szCs w:val="28"/>
          <w:lang w:eastAsia="ru-RU"/>
        </w:rPr>
        <w:t>Уведомляю о принятом мною решении отказаться от получения</w:t>
      </w:r>
    </w:p>
    <w:p w:rsidR="00E272E2" w:rsidRPr="00B82C7E" w:rsidRDefault="00E272E2"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r w:rsidRPr="00B82C7E">
        <w:rPr>
          <w:rFonts w:ascii="Courier New" w:eastAsia="Times New Roman" w:hAnsi="Courier New" w:cs="Courier New"/>
          <w:sz w:val="20"/>
          <w:szCs w:val="20"/>
          <w:lang w:eastAsia="ru-RU"/>
        </w:rPr>
        <w:t>___________________________________________________________________________</w:t>
      </w:r>
      <w:r w:rsidR="00EB2B20">
        <w:rPr>
          <w:rFonts w:ascii="Courier New" w:eastAsia="Times New Roman" w:hAnsi="Courier New" w:cs="Courier New"/>
          <w:sz w:val="20"/>
          <w:szCs w:val="20"/>
          <w:lang w:eastAsia="ru-RU"/>
        </w:rPr>
        <w:t>_</w:t>
      </w:r>
    </w:p>
    <w:p w:rsidR="00B82C7E" w:rsidRPr="00B82C7E"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Courier New" w:eastAsia="Times New Roman" w:hAnsi="Courier New" w:cs="Courier New"/>
          <w:sz w:val="20"/>
          <w:szCs w:val="20"/>
          <w:lang w:eastAsia="ru-RU"/>
        </w:rPr>
        <w:t xml:space="preserve"> </w:t>
      </w:r>
      <w:proofErr w:type="gramStart"/>
      <w:r w:rsidRPr="00B82C7E">
        <w:rPr>
          <w:rFonts w:ascii="Times New Roman" w:eastAsia="Times New Roman" w:hAnsi="Times New Roman" w:cs="Times New Roman"/>
          <w:sz w:val="20"/>
          <w:szCs w:val="20"/>
          <w:lang w:eastAsia="ru-RU"/>
        </w:rPr>
        <w:t>(наименование почетного или специального звания, награды или иного знака</w:t>
      </w:r>
      <w:proofErr w:type="gramEnd"/>
    </w:p>
    <w:p w:rsidR="00B82C7E" w:rsidRPr="00B82C7E"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Times New Roman" w:eastAsia="Times New Roman" w:hAnsi="Times New Roman" w:cs="Times New Roman"/>
          <w:sz w:val="20"/>
          <w:szCs w:val="20"/>
          <w:lang w:eastAsia="ru-RU"/>
        </w:rPr>
        <w:t xml:space="preserve">                                 отличия)</w:t>
      </w:r>
    </w:p>
    <w:p w:rsidR="00B82C7E" w:rsidRP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r w:rsidRPr="00B82C7E">
        <w:rPr>
          <w:rFonts w:ascii="Courier New" w:eastAsia="Times New Roman" w:hAnsi="Courier New" w:cs="Courier New"/>
          <w:sz w:val="20"/>
          <w:szCs w:val="20"/>
          <w:lang w:eastAsia="ru-RU"/>
        </w:rPr>
        <w:t>___________________________________________________________________________</w:t>
      </w:r>
      <w:r w:rsidR="00EB2B20">
        <w:rPr>
          <w:rFonts w:ascii="Courier New" w:eastAsia="Times New Roman" w:hAnsi="Courier New" w:cs="Courier New"/>
          <w:sz w:val="20"/>
          <w:szCs w:val="20"/>
          <w:lang w:eastAsia="ru-RU"/>
        </w:rPr>
        <w:t>_</w:t>
      </w:r>
    </w:p>
    <w:p w:rsidR="00B82C7E" w:rsidRPr="00B82C7E" w:rsidRDefault="00B82C7E" w:rsidP="00B82C7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2C7E">
        <w:rPr>
          <w:rFonts w:ascii="Courier New" w:eastAsia="Times New Roman" w:hAnsi="Courier New" w:cs="Courier New"/>
          <w:sz w:val="20"/>
          <w:szCs w:val="20"/>
          <w:lang w:eastAsia="ru-RU"/>
        </w:rPr>
        <w:t xml:space="preserve">  </w:t>
      </w:r>
      <w:r w:rsidRPr="00B82C7E">
        <w:rPr>
          <w:rFonts w:ascii="Times New Roman" w:eastAsia="Times New Roman" w:hAnsi="Times New Roman" w:cs="Times New Roman"/>
          <w:sz w:val="20"/>
          <w:szCs w:val="20"/>
          <w:lang w:eastAsia="ru-RU"/>
        </w:rPr>
        <w:t>(за какие заслуги присвоено и кем, за какие заслуги награжде</w:t>
      </w:r>
      <w:proofErr w:type="gramStart"/>
      <w:r w:rsidRPr="00B82C7E">
        <w:rPr>
          <w:rFonts w:ascii="Times New Roman" w:eastAsia="Times New Roman" w:hAnsi="Times New Roman" w:cs="Times New Roman"/>
          <w:sz w:val="20"/>
          <w:szCs w:val="20"/>
          <w:lang w:eastAsia="ru-RU"/>
        </w:rPr>
        <w:t>н(</w:t>
      </w:r>
      <w:proofErr w:type="gramEnd"/>
      <w:r w:rsidRPr="00B82C7E">
        <w:rPr>
          <w:rFonts w:ascii="Times New Roman" w:eastAsia="Times New Roman" w:hAnsi="Times New Roman" w:cs="Times New Roman"/>
          <w:sz w:val="20"/>
          <w:szCs w:val="20"/>
          <w:lang w:eastAsia="ru-RU"/>
        </w:rPr>
        <w:t>а) и кем)</w:t>
      </w:r>
    </w:p>
    <w:p w:rsidR="00B82C7E" w:rsidRDefault="00B82C7E" w:rsidP="00B82C7E">
      <w:pPr>
        <w:widowControl w:val="0"/>
        <w:autoSpaceDE w:val="0"/>
        <w:autoSpaceDN w:val="0"/>
        <w:spacing w:after="0" w:line="240" w:lineRule="auto"/>
        <w:jc w:val="both"/>
        <w:rPr>
          <w:rFonts w:ascii="Courier New" w:eastAsia="Times New Roman" w:hAnsi="Courier New" w:cs="Courier New"/>
          <w:sz w:val="20"/>
          <w:szCs w:val="20"/>
          <w:lang w:eastAsia="ru-RU"/>
        </w:rPr>
      </w:pPr>
    </w:p>
    <w:p w:rsidR="00E272E2" w:rsidRPr="00B82C7E" w:rsidRDefault="00E272E2" w:rsidP="00B82C7E">
      <w:pPr>
        <w:widowControl w:val="0"/>
        <w:autoSpaceDE w:val="0"/>
        <w:autoSpaceDN w:val="0"/>
        <w:spacing w:after="0" w:line="240" w:lineRule="auto"/>
        <w:jc w:val="both"/>
        <w:rPr>
          <w:rFonts w:ascii="Courier New" w:eastAsia="Times New Roman" w:hAnsi="Courier New" w:cs="Courier New"/>
          <w:sz w:val="20"/>
          <w:szCs w:val="20"/>
          <w:lang w:eastAsia="ru-RU"/>
        </w:rPr>
      </w:pPr>
    </w:p>
    <w:p w:rsidR="00B82C7E" w:rsidRPr="00B82C7E" w:rsidRDefault="00E272E2"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 _____________ 20___г.     </w:t>
      </w:r>
      <w:r w:rsidR="00B82C7E" w:rsidRPr="00B82C7E">
        <w:rPr>
          <w:rFonts w:ascii="Times New Roman" w:eastAsia="Times New Roman" w:hAnsi="Times New Roman" w:cs="Times New Roman"/>
          <w:sz w:val="28"/>
          <w:szCs w:val="28"/>
          <w:lang w:eastAsia="ru-RU"/>
        </w:rPr>
        <w:t xml:space="preserve"> ___________    _______________________</w:t>
      </w:r>
    </w:p>
    <w:p w:rsidR="00B82C7E" w:rsidRPr="00B82C7E" w:rsidRDefault="00B82C7E" w:rsidP="00B82C7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2C7E">
        <w:rPr>
          <w:rFonts w:ascii="Times New Roman" w:eastAsia="Times New Roman" w:hAnsi="Times New Roman" w:cs="Times New Roman"/>
          <w:sz w:val="28"/>
          <w:szCs w:val="28"/>
          <w:lang w:eastAsia="ru-RU"/>
        </w:rPr>
        <w:t xml:space="preserve">     </w:t>
      </w:r>
      <w:r w:rsidR="00E272E2">
        <w:rPr>
          <w:rFonts w:ascii="Times New Roman" w:eastAsia="Times New Roman" w:hAnsi="Times New Roman" w:cs="Times New Roman"/>
          <w:sz w:val="28"/>
          <w:szCs w:val="28"/>
          <w:lang w:eastAsia="ru-RU"/>
        </w:rPr>
        <w:t xml:space="preserve">                                              </w:t>
      </w:r>
      <w:r w:rsidRPr="00B82C7E">
        <w:rPr>
          <w:rFonts w:ascii="Times New Roman" w:eastAsia="Times New Roman" w:hAnsi="Times New Roman" w:cs="Times New Roman"/>
          <w:sz w:val="28"/>
          <w:szCs w:val="28"/>
          <w:lang w:eastAsia="ru-RU"/>
        </w:rPr>
        <w:t xml:space="preserve"> (подпись)     </w:t>
      </w:r>
      <w:r w:rsidR="00E272E2">
        <w:rPr>
          <w:rFonts w:ascii="Times New Roman" w:eastAsia="Times New Roman" w:hAnsi="Times New Roman" w:cs="Times New Roman"/>
          <w:sz w:val="28"/>
          <w:szCs w:val="28"/>
          <w:lang w:eastAsia="ru-RU"/>
        </w:rPr>
        <w:t xml:space="preserve">    </w:t>
      </w:r>
      <w:r w:rsidRPr="00B82C7E">
        <w:rPr>
          <w:rFonts w:ascii="Times New Roman" w:eastAsia="Times New Roman" w:hAnsi="Times New Roman" w:cs="Times New Roman"/>
          <w:sz w:val="28"/>
          <w:szCs w:val="28"/>
          <w:lang w:eastAsia="ru-RU"/>
        </w:rPr>
        <w:t>(расшифровка подписи)</w:t>
      </w:r>
    </w:p>
    <w:p w:rsidR="00B82C7E" w:rsidRP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P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Pr="00B82C7E" w:rsidRDefault="00B82C7E" w:rsidP="00B82C7E">
      <w:pPr>
        <w:widowControl w:val="0"/>
        <w:autoSpaceDE w:val="0"/>
        <w:autoSpaceDN w:val="0"/>
        <w:spacing w:after="0" w:line="240" w:lineRule="auto"/>
        <w:jc w:val="both"/>
        <w:rPr>
          <w:rFonts w:ascii="Calibri" w:eastAsia="Times New Roman" w:hAnsi="Calibri" w:cs="Calibri"/>
          <w:szCs w:val="20"/>
          <w:lang w:eastAsia="ru-RU"/>
        </w:rPr>
      </w:pPr>
    </w:p>
    <w:p w:rsidR="00B82C7E" w:rsidRDefault="00B82C7E" w:rsidP="009C1DEC">
      <w:pPr>
        <w:autoSpaceDE w:val="0"/>
        <w:autoSpaceDN w:val="0"/>
        <w:adjustRightInd w:val="0"/>
        <w:spacing w:after="0" w:line="240" w:lineRule="auto"/>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EB2B20" w:rsidRDefault="00EB2B20" w:rsidP="009C1DEC">
      <w:pPr>
        <w:autoSpaceDE w:val="0"/>
        <w:autoSpaceDN w:val="0"/>
        <w:adjustRightInd w:val="0"/>
        <w:spacing w:after="0" w:line="240" w:lineRule="auto"/>
        <w:outlineLvl w:val="0"/>
        <w:rPr>
          <w:rFonts w:ascii="Times New Roman" w:hAnsi="Times New Roman" w:cs="Times New Roman"/>
          <w:sz w:val="28"/>
          <w:szCs w:val="28"/>
        </w:rPr>
      </w:pPr>
    </w:p>
    <w:p w:rsidR="007F6EA5" w:rsidRDefault="007F6EA5" w:rsidP="00E272E2">
      <w:pPr>
        <w:widowControl w:val="0"/>
        <w:spacing w:after="0" w:line="280" w:lineRule="exact"/>
        <w:jc w:val="right"/>
        <w:rPr>
          <w:rFonts w:ascii="Times New Roman" w:eastAsia="Tahoma" w:hAnsi="Times New Roman" w:cs="Times New Roman"/>
          <w:color w:val="000000"/>
          <w:sz w:val="28"/>
          <w:szCs w:val="28"/>
          <w:lang w:eastAsia="ru-RU" w:bidi="ru-RU"/>
        </w:rPr>
      </w:pPr>
    </w:p>
    <w:p w:rsidR="00E272E2" w:rsidRPr="007F6EA5" w:rsidRDefault="00EB2B20" w:rsidP="00E272E2">
      <w:pPr>
        <w:widowControl w:val="0"/>
        <w:spacing w:after="0" w:line="280" w:lineRule="exact"/>
        <w:jc w:val="right"/>
        <w:rPr>
          <w:rFonts w:ascii="Tahoma" w:eastAsia="Tahoma" w:hAnsi="Tahoma" w:cs="Tahoma"/>
          <w:color w:val="000000"/>
          <w:sz w:val="24"/>
          <w:szCs w:val="24"/>
          <w:lang w:eastAsia="ru-RU" w:bidi="ru-RU"/>
        </w:rPr>
      </w:pPr>
      <w:r w:rsidRPr="007F6EA5">
        <w:rPr>
          <w:rFonts w:ascii="Times New Roman" w:eastAsia="Tahoma" w:hAnsi="Times New Roman" w:cs="Times New Roman"/>
          <w:color w:val="000000"/>
          <w:sz w:val="24"/>
          <w:szCs w:val="24"/>
          <w:lang w:eastAsia="ru-RU" w:bidi="ru-RU"/>
        </w:rPr>
        <w:lastRenderedPageBreak/>
        <w:t>Приложение № 3</w:t>
      </w:r>
    </w:p>
    <w:p w:rsidR="007F6EA5"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к Порядку </w:t>
      </w:r>
    </w:p>
    <w:p w:rsidR="007F6EA5" w:rsidRPr="00B72243"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принятия лицами, замещающими  муниципальные </w:t>
      </w:r>
      <w:r>
        <w:rPr>
          <w:rFonts w:ascii="Times New Roman" w:hAnsi="Times New Roman" w:cs="Times New Roman"/>
          <w:sz w:val="24"/>
          <w:szCs w:val="24"/>
        </w:rPr>
        <w:t xml:space="preserve"> </w:t>
      </w:r>
      <w:r w:rsidRPr="00B72243">
        <w:rPr>
          <w:rFonts w:ascii="Times New Roman" w:hAnsi="Times New Roman" w:cs="Times New Roman"/>
          <w:sz w:val="24"/>
          <w:szCs w:val="24"/>
        </w:rPr>
        <w:t>должности в органах местного самоуправления  муниципального образования</w:t>
      </w:r>
      <w:r>
        <w:rPr>
          <w:rFonts w:ascii="Times New Roman" w:hAnsi="Times New Roman" w:cs="Times New Roman"/>
          <w:sz w:val="24"/>
          <w:szCs w:val="24"/>
        </w:rPr>
        <w:t xml:space="preserve"> </w:t>
      </w:r>
      <w:r w:rsidRPr="00B72243">
        <w:rPr>
          <w:rFonts w:ascii="Times New Roman" w:hAnsi="Times New Roman" w:cs="Times New Roman"/>
          <w:sz w:val="24"/>
          <w:szCs w:val="24"/>
        </w:rPr>
        <w:t xml:space="preserve"> </w:t>
      </w:r>
      <w:proofErr w:type="spellStart"/>
      <w:r w:rsidRPr="00B72243">
        <w:rPr>
          <w:rFonts w:ascii="Times New Roman" w:hAnsi="Times New Roman" w:cs="Times New Roman"/>
          <w:sz w:val="24"/>
          <w:szCs w:val="24"/>
        </w:rPr>
        <w:t>Соль-Илецкий</w:t>
      </w:r>
      <w:proofErr w:type="spellEnd"/>
      <w:r w:rsidRPr="00B72243">
        <w:rPr>
          <w:rFonts w:ascii="Times New Roman" w:hAnsi="Times New Roman" w:cs="Times New Roman"/>
          <w:sz w:val="24"/>
          <w:szCs w:val="24"/>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w:t>
      </w:r>
      <w:r>
        <w:rPr>
          <w:rFonts w:ascii="Times New Roman" w:hAnsi="Times New Roman" w:cs="Times New Roman"/>
          <w:sz w:val="24"/>
          <w:szCs w:val="24"/>
        </w:rPr>
        <w:t xml:space="preserve"> </w:t>
      </w:r>
      <w:r w:rsidRPr="00B72243">
        <w:rPr>
          <w:rFonts w:ascii="Times New Roman" w:hAnsi="Times New Roman" w:cs="Times New Roman"/>
          <w:sz w:val="24"/>
          <w:szCs w:val="24"/>
        </w:rPr>
        <w:t>международных организаций, политических партий, иных общественных объединений и других организаций</w:t>
      </w:r>
    </w:p>
    <w:p w:rsidR="00E272E2" w:rsidRDefault="00E272E2" w:rsidP="00E272E2">
      <w:pPr>
        <w:autoSpaceDE w:val="0"/>
        <w:autoSpaceDN w:val="0"/>
        <w:adjustRightInd w:val="0"/>
        <w:spacing w:after="0" w:line="240" w:lineRule="auto"/>
        <w:jc w:val="right"/>
        <w:outlineLvl w:val="0"/>
        <w:rPr>
          <w:rFonts w:ascii="Times New Roman" w:hAnsi="Times New Roman" w:cs="Times New Roman"/>
          <w:sz w:val="28"/>
          <w:szCs w:val="28"/>
        </w:rPr>
      </w:pPr>
    </w:p>
    <w:p w:rsidR="00E272E2" w:rsidRDefault="00E272E2" w:rsidP="00E272E2">
      <w:pPr>
        <w:autoSpaceDE w:val="0"/>
        <w:autoSpaceDN w:val="0"/>
        <w:adjustRightInd w:val="0"/>
        <w:spacing w:after="0" w:line="240" w:lineRule="auto"/>
        <w:jc w:val="right"/>
        <w:outlineLvl w:val="0"/>
        <w:rPr>
          <w:rFonts w:ascii="Times New Roman" w:hAnsi="Times New Roman" w:cs="Times New Roman"/>
          <w:sz w:val="28"/>
          <w:szCs w:val="28"/>
        </w:rPr>
      </w:pPr>
    </w:p>
    <w:p w:rsidR="00E272E2" w:rsidRDefault="00E272E2" w:rsidP="00E272E2">
      <w:pPr>
        <w:autoSpaceDE w:val="0"/>
        <w:autoSpaceDN w:val="0"/>
        <w:adjustRightInd w:val="0"/>
        <w:spacing w:after="0" w:line="240" w:lineRule="auto"/>
        <w:jc w:val="right"/>
        <w:outlineLvl w:val="0"/>
        <w:rPr>
          <w:rFonts w:ascii="Times New Roman" w:hAnsi="Times New Roman" w:cs="Times New Roman"/>
          <w:sz w:val="28"/>
          <w:szCs w:val="28"/>
        </w:rPr>
      </w:pPr>
    </w:p>
    <w:p w:rsidR="00E272E2" w:rsidRP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r w:rsidRPr="00E272E2">
        <w:rPr>
          <w:rFonts w:ascii="Times New Roman" w:hAnsi="Times New Roman" w:cs="Times New Roman"/>
          <w:sz w:val="28"/>
          <w:szCs w:val="28"/>
        </w:rPr>
        <w:t xml:space="preserve">Журнал регистрации ходатайств о разрешении принять </w:t>
      </w:r>
      <w:proofErr w:type="gramStart"/>
      <w:r w:rsidRPr="00E272E2">
        <w:rPr>
          <w:rFonts w:ascii="Times New Roman" w:hAnsi="Times New Roman" w:cs="Times New Roman"/>
          <w:sz w:val="28"/>
          <w:szCs w:val="28"/>
        </w:rPr>
        <w:t>почетное</w:t>
      </w:r>
      <w:proofErr w:type="gramEnd"/>
      <w:r w:rsidRPr="00E272E2">
        <w:rPr>
          <w:rFonts w:ascii="Times New Roman" w:hAnsi="Times New Roman" w:cs="Times New Roman"/>
          <w:sz w:val="28"/>
          <w:szCs w:val="28"/>
        </w:rPr>
        <w:t xml:space="preserve"> или</w:t>
      </w:r>
    </w:p>
    <w:p w:rsidR="00E272E2" w:rsidRP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r w:rsidRPr="00E272E2">
        <w:rPr>
          <w:rFonts w:ascii="Times New Roman" w:hAnsi="Times New Roman" w:cs="Times New Roman"/>
          <w:sz w:val="28"/>
          <w:szCs w:val="28"/>
        </w:rPr>
        <w:t>специальное звание, награду или иной знак отличия,</w:t>
      </w:r>
    </w:p>
    <w:p w:rsid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r w:rsidRPr="00E272E2">
        <w:rPr>
          <w:rFonts w:ascii="Times New Roman" w:hAnsi="Times New Roman" w:cs="Times New Roman"/>
          <w:sz w:val="28"/>
          <w:szCs w:val="28"/>
        </w:rPr>
        <w:t>уведомлений об отказе в их принятии</w:t>
      </w:r>
    </w:p>
    <w:p w:rsid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p>
    <w:p w:rsid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p>
    <w:tbl>
      <w:tblPr>
        <w:tblW w:w="0" w:type="auto"/>
        <w:tblLayout w:type="fixed"/>
        <w:tblCellMar>
          <w:left w:w="10" w:type="dxa"/>
          <w:right w:w="10" w:type="dxa"/>
        </w:tblCellMar>
        <w:tblLook w:val="04A0"/>
      </w:tblPr>
      <w:tblGrid>
        <w:gridCol w:w="571"/>
        <w:gridCol w:w="1267"/>
        <w:gridCol w:w="859"/>
        <w:gridCol w:w="1445"/>
        <w:gridCol w:w="1795"/>
        <w:gridCol w:w="1306"/>
        <w:gridCol w:w="989"/>
        <w:gridCol w:w="1272"/>
      </w:tblGrid>
      <w:tr w:rsidR="00E272E2" w:rsidRPr="009C1DEC" w:rsidTr="00E272E2">
        <w:trPr>
          <w:trHeight w:hRule="exact" w:val="2803"/>
        </w:trPr>
        <w:tc>
          <w:tcPr>
            <w:tcW w:w="571" w:type="dxa"/>
            <w:tcBorders>
              <w:top w:val="single" w:sz="4" w:space="0" w:color="auto"/>
              <w:left w:val="single" w:sz="4" w:space="0" w:color="auto"/>
            </w:tcBorders>
            <w:shd w:val="clear" w:color="auto" w:fill="FFFFFF"/>
          </w:tcPr>
          <w:p w:rsidR="00E272E2" w:rsidRPr="009C1DEC" w:rsidRDefault="00E272E2" w:rsidP="00E272E2">
            <w:pPr>
              <w:widowControl w:val="0"/>
              <w:spacing w:after="60" w:line="240" w:lineRule="exact"/>
              <w:ind w:left="16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w:t>
            </w:r>
          </w:p>
          <w:p w:rsidR="00E272E2" w:rsidRPr="009C1DEC" w:rsidRDefault="00E272E2" w:rsidP="00E272E2">
            <w:pPr>
              <w:widowControl w:val="0"/>
              <w:spacing w:before="60" w:after="0" w:line="240" w:lineRule="exact"/>
              <w:ind w:left="160"/>
              <w:rPr>
                <w:rFonts w:ascii="Tahoma" w:eastAsia="Tahoma" w:hAnsi="Tahoma" w:cs="Tahoma"/>
                <w:color w:val="000000"/>
                <w:sz w:val="24"/>
                <w:szCs w:val="24"/>
                <w:lang w:eastAsia="ru-RU" w:bidi="ru-RU"/>
              </w:rPr>
            </w:pPr>
            <w:proofErr w:type="gramStart"/>
            <w:r w:rsidRPr="009C1DEC">
              <w:rPr>
                <w:rFonts w:ascii="Times New Roman" w:eastAsia="Tahoma" w:hAnsi="Times New Roman" w:cs="Times New Roman"/>
                <w:color w:val="000000"/>
                <w:sz w:val="24"/>
                <w:szCs w:val="24"/>
                <w:lang w:eastAsia="ru-RU" w:bidi="ru-RU"/>
              </w:rPr>
              <w:t>п</w:t>
            </w:r>
            <w:proofErr w:type="gramEnd"/>
            <w:r w:rsidRPr="009C1DEC">
              <w:rPr>
                <w:rFonts w:ascii="Times New Roman" w:eastAsia="Tahoma" w:hAnsi="Times New Roman" w:cs="Times New Roman"/>
                <w:color w:val="000000"/>
                <w:sz w:val="24"/>
                <w:szCs w:val="24"/>
                <w:lang w:eastAsia="ru-RU" w:bidi="ru-RU"/>
              </w:rPr>
              <w:t>/п</w:t>
            </w:r>
          </w:p>
        </w:tc>
        <w:tc>
          <w:tcPr>
            <w:tcW w:w="3571" w:type="dxa"/>
            <w:gridSpan w:val="3"/>
            <w:tcBorders>
              <w:top w:val="single" w:sz="4" w:space="0" w:color="auto"/>
              <w:left w:val="single" w:sz="4" w:space="0" w:color="auto"/>
            </w:tcBorders>
            <w:shd w:val="clear" w:color="auto" w:fill="FFFFFF"/>
          </w:tcPr>
          <w:p w:rsidR="00E272E2" w:rsidRPr="009C1DEC" w:rsidRDefault="00E272E2" w:rsidP="00E272E2">
            <w:pPr>
              <w:widowControl w:val="0"/>
              <w:spacing w:after="0" w:line="278"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Ходатайство</w:t>
            </w:r>
          </w:p>
          <w:p w:rsidR="00E272E2" w:rsidRPr="009C1DEC" w:rsidRDefault="00E272E2" w:rsidP="00E272E2">
            <w:pPr>
              <w:widowControl w:val="0"/>
              <w:spacing w:after="0" w:line="278"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либо</w:t>
            </w:r>
          </w:p>
          <w:p w:rsidR="00E272E2" w:rsidRPr="009C1DEC" w:rsidRDefault="00E272E2" w:rsidP="00E272E2">
            <w:pPr>
              <w:widowControl w:val="0"/>
              <w:spacing w:after="0" w:line="278"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уведомление</w:t>
            </w:r>
          </w:p>
        </w:tc>
        <w:tc>
          <w:tcPr>
            <w:tcW w:w="1795" w:type="dxa"/>
            <w:tcBorders>
              <w:top w:val="single" w:sz="4" w:space="0" w:color="auto"/>
              <w:left w:val="single" w:sz="4" w:space="0" w:color="auto"/>
            </w:tcBorders>
            <w:shd w:val="clear" w:color="auto" w:fill="FFFFFF"/>
            <w:vAlign w:val="bottom"/>
          </w:tcPr>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ФИО,</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должность</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лица,</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proofErr w:type="gramStart"/>
            <w:r w:rsidRPr="009C1DEC">
              <w:rPr>
                <w:rFonts w:ascii="Times New Roman" w:eastAsia="Tahoma" w:hAnsi="Times New Roman" w:cs="Times New Roman"/>
                <w:color w:val="000000"/>
                <w:sz w:val="24"/>
                <w:szCs w:val="24"/>
                <w:lang w:eastAsia="ru-RU" w:bidi="ru-RU"/>
              </w:rPr>
              <w:t>замещающего</w:t>
            </w:r>
            <w:proofErr w:type="gramEnd"/>
            <w:r w:rsidRPr="009C1DEC">
              <w:rPr>
                <w:rFonts w:ascii="Times New Roman" w:eastAsia="Tahoma" w:hAnsi="Times New Roman" w:cs="Times New Roman"/>
                <w:color w:val="000000"/>
                <w:sz w:val="24"/>
                <w:szCs w:val="24"/>
                <w:lang w:eastAsia="ru-RU" w:bidi="ru-RU"/>
              </w:rPr>
              <w:t xml:space="preserve"> муниципальную должность, представившего ходатайство, уведомление</w:t>
            </w:r>
          </w:p>
        </w:tc>
        <w:tc>
          <w:tcPr>
            <w:tcW w:w="1306" w:type="dxa"/>
            <w:tcBorders>
              <w:top w:val="single" w:sz="4" w:space="0" w:color="auto"/>
              <w:left w:val="single" w:sz="4" w:space="0" w:color="auto"/>
            </w:tcBorders>
            <w:shd w:val="clear" w:color="auto" w:fill="FFFFFF"/>
          </w:tcPr>
          <w:p w:rsidR="00E272E2" w:rsidRPr="009C1DEC" w:rsidRDefault="00E272E2" w:rsidP="00E272E2">
            <w:pPr>
              <w:widowControl w:val="0"/>
              <w:spacing w:after="0" w:line="278" w:lineRule="exact"/>
              <w:ind w:left="18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Результат</w:t>
            </w:r>
          </w:p>
          <w:p w:rsidR="00E272E2" w:rsidRPr="009C1DEC" w:rsidRDefault="00E272E2" w:rsidP="00E272E2">
            <w:pPr>
              <w:widowControl w:val="0"/>
              <w:spacing w:after="0" w:line="278" w:lineRule="exact"/>
              <w:ind w:left="180"/>
              <w:rPr>
                <w:rFonts w:ascii="Tahoma" w:eastAsia="Tahoma" w:hAnsi="Tahoma" w:cs="Tahoma"/>
                <w:color w:val="000000"/>
                <w:sz w:val="24"/>
                <w:szCs w:val="24"/>
                <w:lang w:eastAsia="ru-RU" w:bidi="ru-RU"/>
              </w:rPr>
            </w:pPr>
            <w:r>
              <w:rPr>
                <w:rFonts w:ascii="Times New Roman" w:eastAsia="Tahoma" w:hAnsi="Times New Roman" w:cs="Times New Roman"/>
                <w:color w:val="000000"/>
                <w:sz w:val="24"/>
                <w:szCs w:val="24"/>
                <w:lang w:eastAsia="ru-RU" w:bidi="ru-RU"/>
              </w:rPr>
              <w:t>р</w:t>
            </w:r>
            <w:r w:rsidRPr="009C1DEC">
              <w:rPr>
                <w:rFonts w:ascii="Times New Roman" w:eastAsia="Tahoma" w:hAnsi="Times New Roman" w:cs="Times New Roman"/>
                <w:color w:val="000000"/>
                <w:sz w:val="24"/>
                <w:szCs w:val="24"/>
                <w:lang w:eastAsia="ru-RU" w:bidi="ru-RU"/>
              </w:rPr>
              <w:t>ассмот</w:t>
            </w:r>
            <w:r>
              <w:rPr>
                <w:rFonts w:ascii="Times New Roman" w:eastAsia="Tahoma" w:hAnsi="Times New Roman" w:cs="Times New Roman"/>
                <w:color w:val="000000"/>
                <w:sz w:val="24"/>
                <w:szCs w:val="24"/>
                <w:lang w:eastAsia="ru-RU" w:bidi="ru-RU"/>
              </w:rPr>
              <w:t xml:space="preserve">рения </w:t>
            </w:r>
          </w:p>
          <w:p w:rsidR="00E272E2" w:rsidRPr="009C1DEC" w:rsidRDefault="00E272E2" w:rsidP="00E272E2">
            <w:pPr>
              <w:widowControl w:val="0"/>
              <w:spacing w:after="0" w:line="278" w:lineRule="exact"/>
              <w:jc w:val="center"/>
              <w:rPr>
                <w:rFonts w:ascii="Tahoma" w:eastAsia="Tahoma" w:hAnsi="Tahoma" w:cs="Tahoma"/>
                <w:color w:val="000000"/>
                <w:sz w:val="24"/>
                <w:szCs w:val="24"/>
                <w:lang w:eastAsia="ru-RU" w:bidi="ru-RU"/>
              </w:rPr>
            </w:pPr>
          </w:p>
        </w:tc>
        <w:tc>
          <w:tcPr>
            <w:tcW w:w="989" w:type="dxa"/>
            <w:tcBorders>
              <w:top w:val="single" w:sz="4" w:space="0" w:color="auto"/>
              <w:left w:val="single" w:sz="4" w:space="0" w:color="auto"/>
            </w:tcBorders>
            <w:shd w:val="clear" w:color="auto" w:fill="FFFFFF"/>
          </w:tcPr>
          <w:p w:rsidR="00E272E2" w:rsidRPr="009C1DEC" w:rsidRDefault="00E272E2" w:rsidP="00E272E2">
            <w:pPr>
              <w:widowControl w:val="0"/>
              <w:spacing w:after="0" w:line="278" w:lineRule="exact"/>
              <w:ind w:left="24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Примечание</w:t>
            </w:r>
          </w:p>
        </w:tc>
        <w:tc>
          <w:tcPr>
            <w:tcW w:w="1272" w:type="dxa"/>
            <w:tcBorders>
              <w:top w:val="single" w:sz="4" w:space="0" w:color="auto"/>
              <w:left w:val="single" w:sz="4" w:space="0" w:color="auto"/>
              <w:right w:val="single" w:sz="4" w:space="0" w:color="auto"/>
            </w:tcBorders>
            <w:shd w:val="clear" w:color="auto" w:fill="FFFFFF"/>
          </w:tcPr>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ФИО,</w:t>
            </w:r>
          </w:p>
          <w:p w:rsidR="00E272E2" w:rsidRPr="009C1DEC" w:rsidRDefault="00E272E2" w:rsidP="00E272E2">
            <w:pPr>
              <w:widowControl w:val="0"/>
              <w:spacing w:after="0" w:line="274" w:lineRule="exact"/>
              <w:ind w:left="22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подпись</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лица,</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proofErr w:type="gramStart"/>
            <w:r w:rsidRPr="009C1DEC">
              <w:rPr>
                <w:rFonts w:ascii="Times New Roman" w:eastAsia="Tahoma" w:hAnsi="Times New Roman" w:cs="Times New Roman"/>
                <w:color w:val="000000"/>
                <w:sz w:val="24"/>
                <w:szCs w:val="24"/>
                <w:lang w:eastAsia="ru-RU" w:bidi="ru-RU"/>
              </w:rPr>
              <w:t>принявшего</w:t>
            </w:r>
            <w:proofErr w:type="gramEnd"/>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ходатайство,</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уведомление</w:t>
            </w:r>
          </w:p>
        </w:tc>
      </w:tr>
      <w:tr w:rsidR="00E272E2" w:rsidRPr="009C1DEC" w:rsidTr="00E272E2">
        <w:trPr>
          <w:trHeight w:hRule="exact" w:val="840"/>
        </w:trPr>
        <w:tc>
          <w:tcPr>
            <w:tcW w:w="571" w:type="dxa"/>
            <w:tcBorders>
              <w:top w:val="single" w:sz="4" w:space="0" w:color="auto"/>
              <w:lef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267" w:type="dxa"/>
            <w:tcBorders>
              <w:top w:val="single" w:sz="4" w:space="0" w:color="auto"/>
              <w:left w:val="single" w:sz="4" w:space="0" w:color="auto"/>
            </w:tcBorders>
            <w:shd w:val="clear" w:color="auto" w:fill="FFFFFF"/>
            <w:vAlign w:val="bottom"/>
          </w:tcPr>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дата</w:t>
            </w:r>
          </w:p>
          <w:p w:rsidR="00E272E2" w:rsidRPr="009C1DEC" w:rsidRDefault="00E272E2" w:rsidP="00E272E2">
            <w:pPr>
              <w:widowControl w:val="0"/>
              <w:spacing w:after="0" w:line="274" w:lineRule="exact"/>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поступления</w:t>
            </w:r>
          </w:p>
        </w:tc>
        <w:tc>
          <w:tcPr>
            <w:tcW w:w="859" w:type="dxa"/>
            <w:tcBorders>
              <w:top w:val="single" w:sz="4" w:space="0" w:color="auto"/>
              <w:left w:val="single" w:sz="4" w:space="0" w:color="auto"/>
            </w:tcBorders>
            <w:shd w:val="clear" w:color="auto" w:fill="FFFFFF"/>
          </w:tcPr>
          <w:p w:rsidR="00E272E2" w:rsidRPr="009C1DEC" w:rsidRDefault="00E272E2" w:rsidP="00E272E2">
            <w:pPr>
              <w:widowControl w:val="0"/>
              <w:spacing w:after="0" w:line="240" w:lineRule="exact"/>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номер</w:t>
            </w:r>
          </w:p>
        </w:tc>
        <w:tc>
          <w:tcPr>
            <w:tcW w:w="1445" w:type="dxa"/>
            <w:tcBorders>
              <w:top w:val="single" w:sz="4" w:space="0" w:color="auto"/>
              <w:left w:val="single" w:sz="4" w:space="0" w:color="auto"/>
            </w:tcBorders>
            <w:shd w:val="clear" w:color="auto" w:fill="FFFFFF"/>
            <w:vAlign w:val="bottom"/>
          </w:tcPr>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краткое</w:t>
            </w:r>
          </w:p>
          <w:p w:rsidR="00E272E2" w:rsidRPr="009C1DEC" w:rsidRDefault="00E272E2" w:rsidP="00E272E2">
            <w:pPr>
              <w:widowControl w:val="0"/>
              <w:spacing w:after="0" w:line="274" w:lineRule="exact"/>
              <w:jc w:val="center"/>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4"/>
                <w:szCs w:val="24"/>
                <w:lang w:eastAsia="ru-RU" w:bidi="ru-RU"/>
              </w:rPr>
              <w:t>содержание</w:t>
            </w:r>
          </w:p>
        </w:tc>
        <w:tc>
          <w:tcPr>
            <w:tcW w:w="1795" w:type="dxa"/>
            <w:tcBorders>
              <w:top w:val="single" w:sz="4" w:space="0" w:color="auto"/>
              <w:lef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306" w:type="dxa"/>
            <w:tcBorders>
              <w:top w:val="single" w:sz="4" w:space="0" w:color="auto"/>
              <w:lef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989" w:type="dxa"/>
            <w:tcBorders>
              <w:top w:val="single" w:sz="4" w:space="0" w:color="auto"/>
              <w:lef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272" w:type="dxa"/>
            <w:tcBorders>
              <w:top w:val="single" w:sz="4" w:space="0" w:color="auto"/>
              <w:left w:val="single" w:sz="4" w:space="0" w:color="auto"/>
              <w:righ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r>
      <w:tr w:rsidR="00E272E2" w:rsidRPr="009C1DEC" w:rsidTr="00E272E2">
        <w:trPr>
          <w:trHeight w:hRule="exact" w:val="302"/>
        </w:trPr>
        <w:tc>
          <w:tcPr>
            <w:tcW w:w="571"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267"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859"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445"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795"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306"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989" w:type="dxa"/>
            <w:tcBorders>
              <w:top w:val="single" w:sz="4" w:space="0" w:color="auto"/>
              <w:left w:val="single" w:sz="4" w:space="0" w:color="auto"/>
              <w:bottom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E272E2" w:rsidRPr="009C1DEC" w:rsidRDefault="00E272E2" w:rsidP="00E272E2">
            <w:pPr>
              <w:widowControl w:val="0"/>
              <w:spacing w:after="0" w:line="240" w:lineRule="auto"/>
              <w:rPr>
                <w:rFonts w:ascii="Tahoma" w:eastAsia="Tahoma" w:hAnsi="Tahoma" w:cs="Tahoma"/>
                <w:color w:val="000000"/>
                <w:sz w:val="10"/>
                <w:szCs w:val="10"/>
                <w:lang w:eastAsia="ru-RU" w:bidi="ru-RU"/>
              </w:rPr>
            </w:pPr>
          </w:p>
        </w:tc>
      </w:tr>
    </w:tbl>
    <w:p w:rsidR="00E272E2" w:rsidRDefault="00E272E2" w:rsidP="00E272E2">
      <w:pPr>
        <w:autoSpaceDE w:val="0"/>
        <w:autoSpaceDN w:val="0"/>
        <w:adjustRightInd w:val="0"/>
        <w:spacing w:after="0" w:line="240" w:lineRule="auto"/>
        <w:jc w:val="center"/>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E272E2" w:rsidRDefault="00E272E2"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Default="00585B61" w:rsidP="009C1DEC">
      <w:pPr>
        <w:autoSpaceDE w:val="0"/>
        <w:autoSpaceDN w:val="0"/>
        <w:adjustRightInd w:val="0"/>
        <w:spacing w:after="0" w:line="240" w:lineRule="auto"/>
        <w:outlineLvl w:val="0"/>
        <w:rPr>
          <w:rFonts w:ascii="Times New Roman" w:hAnsi="Times New Roman" w:cs="Times New Roman"/>
          <w:sz w:val="28"/>
          <w:szCs w:val="28"/>
        </w:rPr>
      </w:pPr>
    </w:p>
    <w:p w:rsidR="00585B61" w:rsidRPr="007F6EA5" w:rsidRDefault="00EB415A" w:rsidP="00585B61">
      <w:pPr>
        <w:widowControl w:val="0"/>
        <w:spacing w:after="0" w:line="280" w:lineRule="exact"/>
        <w:jc w:val="right"/>
        <w:rPr>
          <w:rFonts w:ascii="Tahoma" w:eastAsia="Tahoma" w:hAnsi="Tahoma" w:cs="Tahoma"/>
          <w:color w:val="000000"/>
          <w:sz w:val="24"/>
          <w:szCs w:val="24"/>
          <w:lang w:eastAsia="ru-RU" w:bidi="ru-RU"/>
        </w:rPr>
      </w:pPr>
      <w:r w:rsidRPr="007F6EA5">
        <w:rPr>
          <w:rFonts w:ascii="Times New Roman" w:eastAsia="Tahoma" w:hAnsi="Times New Roman" w:cs="Times New Roman"/>
          <w:color w:val="000000"/>
          <w:sz w:val="24"/>
          <w:szCs w:val="24"/>
          <w:lang w:eastAsia="ru-RU" w:bidi="ru-RU"/>
        </w:rPr>
        <w:lastRenderedPageBreak/>
        <w:t>Приложение № 4</w:t>
      </w:r>
    </w:p>
    <w:p w:rsidR="007F6EA5"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к Порядку </w:t>
      </w:r>
    </w:p>
    <w:p w:rsidR="007F6EA5" w:rsidRPr="00B72243"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принятия лицами, замещающими  муниципальные </w:t>
      </w:r>
      <w:r>
        <w:rPr>
          <w:rFonts w:ascii="Times New Roman" w:hAnsi="Times New Roman" w:cs="Times New Roman"/>
          <w:sz w:val="24"/>
          <w:szCs w:val="24"/>
        </w:rPr>
        <w:t xml:space="preserve"> </w:t>
      </w:r>
      <w:r w:rsidRPr="00B72243">
        <w:rPr>
          <w:rFonts w:ascii="Times New Roman" w:hAnsi="Times New Roman" w:cs="Times New Roman"/>
          <w:sz w:val="24"/>
          <w:szCs w:val="24"/>
        </w:rPr>
        <w:t>должности в органах местного самоуправления  муниципального образования</w:t>
      </w:r>
      <w:r>
        <w:rPr>
          <w:rFonts w:ascii="Times New Roman" w:hAnsi="Times New Roman" w:cs="Times New Roman"/>
          <w:sz w:val="24"/>
          <w:szCs w:val="24"/>
        </w:rPr>
        <w:t xml:space="preserve"> </w:t>
      </w:r>
      <w:r w:rsidRPr="00B72243">
        <w:rPr>
          <w:rFonts w:ascii="Times New Roman" w:hAnsi="Times New Roman" w:cs="Times New Roman"/>
          <w:sz w:val="24"/>
          <w:szCs w:val="24"/>
        </w:rPr>
        <w:t xml:space="preserve"> </w:t>
      </w:r>
      <w:proofErr w:type="spellStart"/>
      <w:r w:rsidRPr="00B72243">
        <w:rPr>
          <w:rFonts w:ascii="Times New Roman" w:hAnsi="Times New Roman" w:cs="Times New Roman"/>
          <w:sz w:val="24"/>
          <w:szCs w:val="24"/>
        </w:rPr>
        <w:t>Соль-Илецкий</w:t>
      </w:r>
      <w:proofErr w:type="spellEnd"/>
      <w:r w:rsidRPr="00B72243">
        <w:rPr>
          <w:rFonts w:ascii="Times New Roman" w:hAnsi="Times New Roman" w:cs="Times New Roman"/>
          <w:sz w:val="24"/>
          <w:szCs w:val="24"/>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w:t>
      </w:r>
      <w:r>
        <w:rPr>
          <w:rFonts w:ascii="Times New Roman" w:hAnsi="Times New Roman" w:cs="Times New Roman"/>
          <w:sz w:val="24"/>
          <w:szCs w:val="24"/>
        </w:rPr>
        <w:t xml:space="preserve"> </w:t>
      </w:r>
      <w:r w:rsidRPr="00B72243">
        <w:rPr>
          <w:rFonts w:ascii="Times New Roman" w:hAnsi="Times New Roman" w:cs="Times New Roman"/>
          <w:sz w:val="24"/>
          <w:szCs w:val="24"/>
        </w:rPr>
        <w:t>международных организаций, политических партий, иных общественных объединений и других организаций</w:t>
      </w:r>
    </w:p>
    <w:p w:rsidR="00585B61" w:rsidRDefault="00585B61" w:rsidP="00585B61">
      <w:pPr>
        <w:autoSpaceDE w:val="0"/>
        <w:autoSpaceDN w:val="0"/>
        <w:adjustRightInd w:val="0"/>
        <w:spacing w:after="0" w:line="240" w:lineRule="auto"/>
        <w:jc w:val="right"/>
        <w:outlineLvl w:val="0"/>
        <w:rPr>
          <w:rFonts w:ascii="Times New Roman" w:hAnsi="Times New Roman" w:cs="Times New Roman"/>
          <w:sz w:val="28"/>
          <w:szCs w:val="28"/>
        </w:rPr>
      </w:pPr>
    </w:p>
    <w:p w:rsidR="00585B61" w:rsidRDefault="00585B61" w:rsidP="00585B61">
      <w:pPr>
        <w:autoSpaceDE w:val="0"/>
        <w:autoSpaceDN w:val="0"/>
        <w:adjustRightInd w:val="0"/>
        <w:spacing w:after="0" w:line="240" w:lineRule="auto"/>
        <w:jc w:val="right"/>
        <w:outlineLvl w:val="0"/>
        <w:rPr>
          <w:rFonts w:ascii="Times New Roman" w:hAnsi="Times New Roman" w:cs="Times New Roman"/>
          <w:sz w:val="28"/>
          <w:szCs w:val="28"/>
        </w:rPr>
      </w:pPr>
    </w:p>
    <w:p w:rsidR="00585B61" w:rsidRPr="009C1DEC" w:rsidRDefault="00585B61" w:rsidP="00585B61">
      <w:pPr>
        <w:widowControl w:val="0"/>
        <w:spacing w:after="0" w:line="643" w:lineRule="exact"/>
        <w:ind w:left="378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8"/>
          <w:szCs w:val="28"/>
          <w:lang w:eastAsia="ru-RU" w:bidi="ru-RU"/>
        </w:rPr>
        <w:t>Акт приема-передачи</w:t>
      </w:r>
    </w:p>
    <w:p w:rsidR="00585B61" w:rsidRPr="009C1DEC" w:rsidRDefault="00585B61" w:rsidP="00585B61">
      <w:pPr>
        <w:widowControl w:val="0"/>
        <w:tabs>
          <w:tab w:val="left" w:pos="5866"/>
          <w:tab w:val="left" w:leader="underscore" w:pos="6571"/>
          <w:tab w:val="left" w:leader="underscore" w:pos="8458"/>
          <w:tab w:val="left" w:leader="underscore" w:pos="9086"/>
        </w:tabs>
        <w:spacing w:after="0" w:line="643" w:lineRule="exact"/>
        <w:jc w:val="both"/>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8"/>
          <w:szCs w:val="28"/>
          <w:lang w:eastAsia="ru-RU" w:bidi="ru-RU"/>
        </w:rPr>
        <w:t xml:space="preserve">г. </w:t>
      </w:r>
      <w:r>
        <w:rPr>
          <w:rFonts w:ascii="Times New Roman" w:eastAsia="Tahoma" w:hAnsi="Times New Roman" w:cs="Times New Roman"/>
          <w:color w:val="000000"/>
          <w:sz w:val="28"/>
          <w:szCs w:val="28"/>
          <w:lang w:eastAsia="ru-RU" w:bidi="ru-RU"/>
        </w:rPr>
        <w:t>Соль-Илецк</w:t>
      </w:r>
      <w:r w:rsidRPr="009C1DEC">
        <w:rPr>
          <w:rFonts w:ascii="Times New Roman" w:eastAsia="Tahoma" w:hAnsi="Times New Roman" w:cs="Times New Roman"/>
          <w:color w:val="000000"/>
          <w:sz w:val="28"/>
          <w:szCs w:val="28"/>
          <w:lang w:eastAsia="ru-RU" w:bidi="ru-RU"/>
        </w:rPr>
        <w:tab/>
      </w:r>
      <w:r w:rsidR="008D6E61">
        <w:rPr>
          <w:rFonts w:ascii="Times New Roman" w:eastAsia="Tahoma" w:hAnsi="Times New Roman" w:cs="Times New Roman"/>
          <w:color w:val="000000"/>
          <w:sz w:val="28"/>
          <w:szCs w:val="28"/>
          <w:lang w:eastAsia="ru-RU" w:bidi="ru-RU"/>
        </w:rPr>
        <w:t xml:space="preserve"> </w:t>
      </w:r>
      <w:r w:rsidRPr="009C1DEC">
        <w:rPr>
          <w:rFonts w:ascii="Times New Roman" w:eastAsia="Tahoma" w:hAnsi="Times New Roman" w:cs="Times New Roman"/>
          <w:color w:val="000000"/>
          <w:sz w:val="28"/>
          <w:szCs w:val="28"/>
          <w:lang w:eastAsia="ru-RU" w:bidi="ru-RU"/>
        </w:rPr>
        <w:t>«</w:t>
      </w:r>
      <w:r w:rsidRPr="009C1DEC">
        <w:rPr>
          <w:rFonts w:ascii="Times New Roman" w:eastAsia="Tahoma" w:hAnsi="Times New Roman" w:cs="Times New Roman"/>
          <w:color w:val="000000"/>
          <w:sz w:val="28"/>
          <w:szCs w:val="28"/>
          <w:lang w:eastAsia="ru-RU" w:bidi="ru-RU"/>
        </w:rPr>
        <w:tab/>
        <w:t>»</w:t>
      </w:r>
      <w:r w:rsidRPr="009C1DEC">
        <w:rPr>
          <w:rFonts w:ascii="Times New Roman" w:eastAsia="Tahoma" w:hAnsi="Times New Roman" w:cs="Times New Roman"/>
          <w:color w:val="000000"/>
          <w:sz w:val="28"/>
          <w:szCs w:val="28"/>
          <w:lang w:eastAsia="ru-RU" w:bidi="ru-RU"/>
        </w:rPr>
        <w:tab/>
        <w:t>20</w:t>
      </w:r>
      <w:r w:rsidRPr="009C1DEC">
        <w:rPr>
          <w:rFonts w:ascii="Times New Roman" w:eastAsia="Tahoma" w:hAnsi="Times New Roman" w:cs="Times New Roman"/>
          <w:color w:val="000000"/>
          <w:sz w:val="28"/>
          <w:szCs w:val="28"/>
          <w:lang w:eastAsia="ru-RU" w:bidi="ru-RU"/>
        </w:rPr>
        <w:tab/>
        <w:t>г.</w:t>
      </w:r>
    </w:p>
    <w:p w:rsidR="008D6E61" w:rsidRDefault="008D6E61" w:rsidP="00066E6D">
      <w:pPr>
        <w:widowControl w:val="0"/>
        <w:spacing w:after="0" w:line="240" w:lineRule="auto"/>
        <w:ind w:firstLine="709"/>
        <w:rPr>
          <w:rFonts w:ascii="Times New Roman" w:eastAsia="Tahoma" w:hAnsi="Times New Roman" w:cs="Times New Roman"/>
          <w:color w:val="000000"/>
          <w:sz w:val="28"/>
          <w:szCs w:val="28"/>
          <w:lang w:eastAsia="ru-RU" w:bidi="ru-RU"/>
        </w:rPr>
      </w:pPr>
    </w:p>
    <w:p w:rsidR="00F55B72" w:rsidRPr="00F55B72" w:rsidRDefault="00585B61" w:rsidP="00066E6D">
      <w:pPr>
        <w:widowControl w:val="0"/>
        <w:spacing w:after="0" w:line="240" w:lineRule="auto"/>
        <w:ind w:firstLine="709"/>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28"/>
          <w:szCs w:val="28"/>
          <w:lang w:eastAsia="ru-RU" w:bidi="ru-RU"/>
        </w:rPr>
        <w:t>Мы, нижеподписавшиеся, составили настоящий акт о том, что</w:t>
      </w:r>
      <w:r>
        <w:rPr>
          <w:rFonts w:ascii="Times New Roman" w:eastAsia="Tahoma" w:hAnsi="Times New Roman" w:cs="Times New Roman"/>
          <w:color w:val="000000"/>
          <w:sz w:val="28"/>
          <w:szCs w:val="28"/>
          <w:lang w:eastAsia="ru-RU" w:bidi="ru-RU"/>
        </w:rPr>
        <w:t xml:space="preserve"> __________________________________________________________________</w:t>
      </w:r>
    </w:p>
    <w:p w:rsidR="00066E6D" w:rsidRDefault="00066E6D" w:rsidP="00066E6D">
      <w:pPr>
        <w:widowControl w:val="0"/>
        <w:spacing w:after="0" w:line="240" w:lineRule="auto"/>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 xml:space="preserve">                                                                              </w:t>
      </w:r>
      <w:r w:rsidR="00585B61" w:rsidRPr="004106FC">
        <w:rPr>
          <w:rFonts w:ascii="Times New Roman" w:eastAsia="Tahoma" w:hAnsi="Times New Roman" w:cs="Times New Roman"/>
          <w:color w:val="000000"/>
          <w:sz w:val="18"/>
          <w:szCs w:val="18"/>
          <w:lang w:eastAsia="ru-RU" w:bidi="ru-RU"/>
        </w:rPr>
        <w:t>(фамилия, имя, отчество, должность)</w:t>
      </w:r>
    </w:p>
    <w:p w:rsidR="00066E6D" w:rsidRDefault="00585B61" w:rsidP="00066E6D">
      <w:pPr>
        <w:widowControl w:val="0"/>
        <w:spacing w:after="0" w:line="240" w:lineRule="auto"/>
        <w:rPr>
          <w:rFonts w:ascii="Times New Roman" w:eastAsia="Tahoma" w:hAnsi="Times New Roman" w:cs="Times New Roman"/>
          <w:color w:val="000000"/>
          <w:sz w:val="28"/>
          <w:szCs w:val="28"/>
          <w:lang w:eastAsia="ru-RU" w:bidi="ru-RU"/>
        </w:rPr>
      </w:pPr>
      <w:r>
        <w:rPr>
          <w:rFonts w:ascii="Times New Roman" w:eastAsia="Tahoma" w:hAnsi="Times New Roman" w:cs="Times New Roman"/>
          <w:color w:val="000000"/>
          <w:sz w:val="18"/>
          <w:szCs w:val="18"/>
          <w:lang w:eastAsia="ru-RU" w:bidi="ru-RU"/>
        </w:rPr>
        <w:t xml:space="preserve"> </w:t>
      </w:r>
      <w:r w:rsidRPr="00585B61">
        <w:rPr>
          <w:rFonts w:ascii="Times New Roman" w:eastAsia="Tahoma" w:hAnsi="Times New Roman" w:cs="Times New Roman"/>
          <w:color w:val="000000"/>
          <w:sz w:val="28"/>
          <w:szCs w:val="28"/>
          <w:lang w:eastAsia="ru-RU" w:bidi="ru-RU"/>
        </w:rPr>
        <w:t>передает, а</w:t>
      </w:r>
      <w:r w:rsidR="00EB415A">
        <w:rPr>
          <w:rFonts w:ascii="Times New Roman" w:eastAsia="Tahoma" w:hAnsi="Times New Roman" w:cs="Times New Roman"/>
          <w:color w:val="000000"/>
          <w:sz w:val="28"/>
          <w:szCs w:val="28"/>
          <w:lang w:eastAsia="ru-RU" w:bidi="ru-RU"/>
        </w:rPr>
        <w:t>____________________________________</w:t>
      </w:r>
      <w:r w:rsidR="00066E6D">
        <w:rPr>
          <w:rFonts w:ascii="Times New Roman" w:eastAsia="Tahoma" w:hAnsi="Times New Roman" w:cs="Times New Roman"/>
          <w:color w:val="000000"/>
          <w:sz w:val="28"/>
          <w:szCs w:val="28"/>
          <w:lang w:eastAsia="ru-RU" w:bidi="ru-RU"/>
        </w:rPr>
        <w:t>____________________</w:t>
      </w:r>
      <w:r>
        <w:rPr>
          <w:rFonts w:ascii="Times New Roman" w:eastAsia="Tahoma" w:hAnsi="Times New Roman" w:cs="Times New Roman"/>
          <w:color w:val="000000"/>
          <w:sz w:val="28"/>
          <w:szCs w:val="28"/>
          <w:lang w:eastAsia="ru-RU" w:bidi="ru-RU"/>
        </w:rPr>
        <w:t xml:space="preserve"> </w:t>
      </w:r>
    </w:p>
    <w:p w:rsidR="00066E6D" w:rsidRDefault="00066E6D" w:rsidP="00066E6D">
      <w:pPr>
        <w:widowControl w:val="0"/>
        <w:spacing w:after="0" w:line="240" w:lineRule="auto"/>
        <w:rPr>
          <w:rFonts w:ascii="Times New Roman" w:eastAsia="Tahoma" w:hAnsi="Times New Roman" w:cs="Times New Roman"/>
          <w:color w:val="000000"/>
          <w:sz w:val="28"/>
          <w:szCs w:val="28"/>
          <w:lang w:eastAsia="ru-RU" w:bidi="ru-RU"/>
        </w:rPr>
      </w:pPr>
      <w:r>
        <w:rPr>
          <w:rFonts w:ascii="Times New Roman" w:eastAsia="Tahoma" w:hAnsi="Times New Roman" w:cs="Times New Roman"/>
          <w:color w:val="000000"/>
          <w:sz w:val="18"/>
          <w:szCs w:val="18"/>
          <w:lang w:eastAsia="ru-RU" w:bidi="ru-RU"/>
        </w:rPr>
        <w:t xml:space="preserve">                                                                              </w:t>
      </w:r>
      <w:r w:rsidR="00EB415A" w:rsidRPr="004106FC">
        <w:rPr>
          <w:rFonts w:ascii="Times New Roman" w:eastAsia="Tahoma" w:hAnsi="Times New Roman" w:cs="Times New Roman"/>
          <w:color w:val="000000"/>
          <w:sz w:val="18"/>
          <w:szCs w:val="18"/>
          <w:lang w:eastAsia="ru-RU" w:bidi="ru-RU"/>
        </w:rPr>
        <w:t>(фамилия, имя, отчество, должность</w:t>
      </w:r>
      <w:r w:rsidR="00EB415A">
        <w:rPr>
          <w:rFonts w:ascii="Times New Roman" w:eastAsia="Tahoma" w:hAnsi="Times New Roman" w:cs="Times New Roman"/>
          <w:color w:val="000000"/>
          <w:sz w:val="18"/>
          <w:szCs w:val="18"/>
          <w:lang w:eastAsia="ru-RU" w:bidi="ru-RU"/>
        </w:rPr>
        <w:t>)</w:t>
      </w:r>
      <w:r w:rsidR="00EB415A" w:rsidRPr="00443B54">
        <w:rPr>
          <w:rFonts w:ascii="Times New Roman" w:eastAsia="Tahoma" w:hAnsi="Times New Roman" w:cs="Times New Roman"/>
          <w:color w:val="000000"/>
          <w:sz w:val="28"/>
          <w:szCs w:val="28"/>
          <w:lang w:eastAsia="ru-RU" w:bidi="ru-RU"/>
        </w:rPr>
        <w:t xml:space="preserve"> </w:t>
      </w:r>
    </w:p>
    <w:p w:rsidR="00585B61" w:rsidRDefault="00443B54" w:rsidP="000C1022">
      <w:pPr>
        <w:widowControl w:val="0"/>
        <w:spacing w:after="0" w:line="360" w:lineRule="auto"/>
        <w:rPr>
          <w:rFonts w:ascii="Times New Roman" w:eastAsia="Tahoma" w:hAnsi="Times New Roman" w:cs="Times New Roman"/>
          <w:color w:val="000000"/>
          <w:sz w:val="28"/>
          <w:szCs w:val="28"/>
          <w:lang w:eastAsia="ru-RU" w:bidi="ru-RU"/>
        </w:rPr>
      </w:pPr>
      <w:r w:rsidRPr="00443B54">
        <w:rPr>
          <w:rFonts w:ascii="Times New Roman" w:eastAsia="Tahoma" w:hAnsi="Times New Roman" w:cs="Times New Roman"/>
          <w:color w:val="000000"/>
          <w:sz w:val="28"/>
          <w:szCs w:val="28"/>
          <w:lang w:eastAsia="ru-RU" w:bidi="ru-RU"/>
        </w:rPr>
        <w:t>принимает на ответственное хра</w:t>
      </w:r>
      <w:r w:rsidR="000C1022">
        <w:rPr>
          <w:rFonts w:ascii="Times New Roman" w:eastAsia="Tahoma" w:hAnsi="Times New Roman" w:cs="Times New Roman"/>
          <w:color w:val="000000"/>
          <w:sz w:val="28"/>
          <w:szCs w:val="28"/>
          <w:lang w:eastAsia="ru-RU" w:bidi="ru-RU"/>
        </w:rPr>
        <w:t xml:space="preserve">нение документы к почетному или </w:t>
      </w:r>
      <w:r w:rsidRPr="00443B54">
        <w:rPr>
          <w:rFonts w:ascii="Times New Roman" w:eastAsia="Tahoma" w:hAnsi="Times New Roman" w:cs="Times New Roman"/>
          <w:color w:val="000000"/>
          <w:sz w:val="28"/>
          <w:szCs w:val="28"/>
          <w:lang w:eastAsia="ru-RU" w:bidi="ru-RU"/>
        </w:rPr>
        <w:t>специальному званию, награду и документы к ней, знак отличия и документы к нему (нужное подчеркнуть)</w:t>
      </w:r>
      <w:r w:rsidRPr="00443B54">
        <w:rPr>
          <w:rFonts w:ascii="Times New Roman" w:eastAsia="Tahoma" w:hAnsi="Times New Roman" w:cs="Times New Roman"/>
          <w:color w:val="000000"/>
          <w:sz w:val="28"/>
          <w:szCs w:val="28"/>
          <w:lang w:eastAsia="ru-RU" w:bidi="ru-RU"/>
        </w:rPr>
        <w:tab/>
      </w:r>
      <w:r w:rsidR="00066E6D">
        <w:rPr>
          <w:rFonts w:ascii="Times New Roman" w:eastAsia="Tahoma" w:hAnsi="Times New Roman" w:cs="Times New Roman"/>
          <w:color w:val="000000"/>
          <w:sz w:val="28"/>
          <w:szCs w:val="28"/>
          <w:lang w:eastAsia="ru-RU" w:bidi="ru-RU"/>
        </w:rPr>
        <w:t xml:space="preserve"> ________________________________________</w:t>
      </w:r>
    </w:p>
    <w:p w:rsidR="00EB415A" w:rsidRDefault="000C1022" w:rsidP="00EB415A">
      <w:pPr>
        <w:widowControl w:val="0"/>
        <w:spacing w:after="0" w:line="180" w:lineRule="exact"/>
        <w:ind w:left="1380"/>
        <w:jc w:val="both"/>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 xml:space="preserve">              </w:t>
      </w:r>
      <w:r w:rsidR="00EB415A" w:rsidRPr="004106FC">
        <w:rPr>
          <w:rFonts w:ascii="Times New Roman" w:eastAsia="Tahoma" w:hAnsi="Times New Roman" w:cs="Times New Roman"/>
          <w:color w:val="000000"/>
          <w:sz w:val="18"/>
          <w:szCs w:val="18"/>
          <w:lang w:eastAsia="ru-RU" w:bidi="ru-RU"/>
        </w:rPr>
        <w:t>(наименование почетного или специального звания, награды или иного знака отличия)</w:t>
      </w:r>
    </w:p>
    <w:p w:rsidR="00EB415A" w:rsidRDefault="00EB415A" w:rsidP="00066E6D">
      <w:pPr>
        <w:widowControl w:val="0"/>
        <w:spacing w:after="0" w:line="240" w:lineRule="auto"/>
        <w:ind w:left="1380"/>
        <w:jc w:val="both"/>
        <w:rPr>
          <w:rFonts w:ascii="Times New Roman" w:eastAsia="Tahoma" w:hAnsi="Times New Roman" w:cs="Times New Roman"/>
          <w:color w:val="000000"/>
          <w:sz w:val="18"/>
          <w:szCs w:val="18"/>
          <w:lang w:eastAsia="ru-RU" w:bidi="ru-RU"/>
        </w:rPr>
      </w:pPr>
    </w:p>
    <w:p w:rsidR="00EB415A" w:rsidRPr="00066E6D" w:rsidRDefault="00066E6D" w:rsidP="00066E6D">
      <w:pPr>
        <w:widowControl w:val="0"/>
        <w:spacing w:after="0" w:line="240" w:lineRule="auto"/>
        <w:jc w:val="both"/>
        <w:rPr>
          <w:rFonts w:ascii="Times New Roman" w:eastAsia="Tahoma" w:hAnsi="Times New Roman" w:cs="Times New Roman"/>
          <w:sz w:val="24"/>
          <w:szCs w:val="24"/>
          <w:lang w:eastAsia="ru-RU" w:bidi="ru-RU"/>
        </w:rPr>
      </w:pPr>
      <w:r w:rsidRPr="00066E6D">
        <w:rPr>
          <w:rFonts w:ascii="Times New Roman" w:eastAsia="Tahoma" w:hAnsi="Times New Roman" w:cs="Times New Roman"/>
          <w:sz w:val="24"/>
          <w:szCs w:val="24"/>
          <w:lang w:eastAsia="ru-RU" w:bidi="ru-RU"/>
        </w:rPr>
        <w:t>_________________</w:t>
      </w:r>
      <w:r>
        <w:rPr>
          <w:rFonts w:ascii="Times New Roman" w:eastAsia="Tahoma" w:hAnsi="Times New Roman" w:cs="Times New Roman"/>
          <w:sz w:val="24"/>
          <w:szCs w:val="24"/>
          <w:lang w:eastAsia="ru-RU" w:bidi="ru-RU"/>
        </w:rPr>
        <w:t>________________________________________________________</w:t>
      </w:r>
    </w:p>
    <w:p w:rsidR="00EB415A" w:rsidRPr="009C1DEC" w:rsidRDefault="000C1022" w:rsidP="00066E6D">
      <w:pPr>
        <w:widowControl w:val="0"/>
        <w:spacing w:after="0" w:line="240" w:lineRule="auto"/>
        <w:ind w:left="40"/>
        <w:jc w:val="center"/>
        <w:rPr>
          <w:rFonts w:ascii="Times New Roman" w:eastAsia="Tahoma" w:hAnsi="Times New Roman" w:cs="Times New Roman"/>
          <w:color w:val="000000"/>
          <w:sz w:val="24"/>
          <w:szCs w:val="24"/>
          <w:lang w:eastAsia="ru-RU" w:bidi="ru-RU"/>
        </w:rPr>
      </w:pPr>
      <w:r>
        <w:rPr>
          <w:rFonts w:ascii="Times New Roman" w:eastAsia="Tahoma" w:hAnsi="Times New Roman" w:cs="Times New Roman"/>
          <w:color w:val="000000"/>
          <w:sz w:val="18"/>
          <w:szCs w:val="18"/>
          <w:lang w:eastAsia="ru-RU" w:bidi="ru-RU"/>
        </w:rPr>
        <w:t xml:space="preserve">     </w:t>
      </w:r>
      <w:r w:rsidR="00066E6D">
        <w:rPr>
          <w:rFonts w:ascii="Times New Roman" w:eastAsia="Tahoma" w:hAnsi="Times New Roman" w:cs="Times New Roman"/>
          <w:color w:val="000000"/>
          <w:sz w:val="18"/>
          <w:szCs w:val="18"/>
          <w:lang w:eastAsia="ru-RU" w:bidi="ru-RU"/>
        </w:rPr>
        <w:t>(наименование документов к почет</w:t>
      </w:r>
      <w:r w:rsidR="00EB415A" w:rsidRPr="004106FC">
        <w:rPr>
          <w:rFonts w:ascii="Times New Roman" w:eastAsia="Tahoma" w:hAnsi="Times New Roman" w:cs="Times New Roman"/>
          <w:color w:val="000000"/>
          <w:sz w:val="18"/>
          <w:szCs w:val="18"/>
          <w:lang w:eastAsia="ru-RU" w:bidi="ru-RU"/>
        </w:rPr>
        <w:t>ному или специальному званию, награде или иному знаку отличия)</w:t>
      </w:r>
    </w:p>
    <w:p w:rsidR="00EB415A" w:rsidRDefault="00EB415A" w:rsidP="00EB415A">
      <w:pPr>
        <w:widowControl w:val="0"/>
        <w:tabs>
          <w:tab w:val="left" w:leader="underscore" w:pos="7042"/>
          <w:tab w:val="left" w:leader="underscore" w:pos="8078"/>
        </w:tabs>
        <w:spacing w:after="0" w:line="280" w:lineRule="exact"/>
        <w:ind w:left="480"/>
        <w:jc w:val="both"/>
        <w:rPr>
          <w:rFonts w:ascii="Times New Roman" w:eastAsia="Tahoma" w:hAnsi="Times New Roman" w:cs="Times New Roman"/>
          <w:color w:val="000000"/>
          <w:sz w:val="28"/>
          <w:szCs w:val="28"/>
          <w:lang w:eastAsia="ru-RU" w:bidi="ru-RU"/>
        </w:rPr>
      </w:pPr>
    </w:p>
    <w:p w:rsidR="00EB415A" w:rsidRPr="009C1DEC" w:rsidRDefault="00EB415A" w:rsidP="00066E6D">
      <w:pPr>
        <w:widowControl w:val="0"/>
        <w:tabs>
          <w:tab w:val="left" w:leader="underscore" w:pos="7042"/>
          <w:tab w:val="left" w:leader="underscore" w:pos="8078"/>
        </w:tabs>
        <w:spacing w:after="0" w:line="240" w:lineRule="auto"/>
        <w:ind w:left="480"/>
        <w:jc w:val="both"/>
        <w:rPr>
          <w:rFonts w:ascii="Times New Roman" w:eastAsia="Tahoma" w:hAnsi="Times New Roman" w:cs="Times New Roman"/>
          <w:color w:val="000000"/>
          <w:sz w:val="24"/>
          <w:szCs w:val="24"/>
          <w:lang w:eastAsia="ru-RU" w:bidi="ru-RU"/>
        </w:rPr>
      </w:pPr>
      <w:r w:rsidRPr="004106FC">
        <w:rPr>
          <w:rFonts w:ascii="Times New Roman" w:eastAsia="Tahoma" w:hAnsi="Times New Roman" w:cs="Times New Roman"/>
          <w:color w:val="000000"/>
          <w:sz w:val="28"/>
          <w:szCs w:val="28"/>
          <w:lang w:eastAsia="ru-RU" w:bidi="ru-RU"/>
        </w:rPr>
        <w:t>Приложение:</w:t>
      </w:r>
      <w:r w:rsidR="00066E6D">
        <w:rPr>
          <w:rFonts w:ascii="Times New Roman" w:eastAsia="Tahoma" w:hAnsi="Times New Roman" w:cs="Times New Roman"/>
          <w:color w:val="000000"/>
          <w:sz w:val="28"/>
          <w:szCs w:val="28"/>
          <w:lang w:eastAsia="ru-RU" w:bidi="ru-RU"/>
        </w:rPr>
        <w:t xml:space="preserve">  </w:t>
      </w:r>
      <w:r w:rsidR="008D6E61">
        <w:rPr>
          <w:rFonts w:ascii="Times New Roman" w:eastAsia="Tahoma" w:hAnsi="Times New Roman" w:cs="Times New Roman"/>
          <w:color w:val="000000"/>
          <w:sz w:val="28"/>
          <w:szCs w:val="28"/>
          <w:lang w:eastAsia="ru-RU" w:bidi="ru-RU"/>
        </w:rPr>
        <w:t>__________________________</w:t>
      </w:r>
      <w:r w:rsidR="00066E6D">
        <w:rPr>
          <w:rFonts w:ascii="Times New Roman" w:eastAsia="Tahoma" w:hAnsi="Times New Roman" w:cs="Times New Roman"/>
          <w:color w:val="000000"/>
          <w:sz w:val="28"/>
          <w:szCs w:val="28"/>
          <w:lang w:eastAsia="ru-RU" w:bidi="ru-RU"/>
        </w:rPr>
        <w:t xml:space="preserve">           </w:t>
      </w:r>
      <w:r w:rsidRPr="004106FC">
        <w:rPr>
          <w:rFonts w:ascii="Times New Roman" w:eastAsia="Tahoma" w:hAnsi="Times New Roman" w:cs="Times New Roman"/>
          <w:color w:val="000000"/>
          <w:sz w:val="28"/>
          <w:szCs w:val="28"/>
          <w:lang w:eastAsia="ru-RU" w:bidi="ru-RU"/>
        </w:rPr>
        <w:t>на</w:t>
      </w:r>
      <w:r w:rsidR="008D6E61">
        <w:rPr>
          <w:rFonts w:ascii="Times New Roman" w:eastAsia="Tahoma" w:hAnsi="Times New Roman" w:cs="Times New Roman"/>
          <w:color w:val="000000"/>
          <w:sz w:val="28"/>
          <w:szCs w:val="28"/>
          <w:lang w:eastAsia="ru-RU" w:bidi="ru-RU"/>
        </w:rPr>
        <w:t xml:space="preserve"> __ </w:t>
      </w:r>
      <w:r w:rsidRPr="004106FC">
        <w:rPr>
          <w:rFonts w:ascii="Times New Roman" w:eastAsia="Tahoma" w:hAnsi="Times New Roman" w:cs="Times New Roman"/>
          <w:color w:val="000000"/>
          <w:sz w:val="28"/>
          <w:szCs w:val="28"/>
          <w:lang w:eastAsia="ru-RU" w:bidi="ru-RU"/>
        </w:rPr>
        <w:t>листах.</w:t>
      </w:r>
    </w:p>
    <w:p w:rsidR="00EB415A" w:rsidRDefault="008D6E61" w:rsidP="008D6E61">
      <w:pPr>
        <w:widowControl w:val="0"/>
        <w:spacing w:after="0" w:line="240" w:lineRule="auto"/>
        <w:ind w:left="40"/>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 xml:space="preserve">                                                                </w:t>
      </w:r>
      <w:r w:rsidR="00EB415A" w:rsidRPr="004106FC">
        <w:rPr>
          <w:rFonts w:ascii="Times New Roman" w:eastAsia="Tahoma" w:hAnsi="Times New Roman" w:cs="Times New Roman"/>
          <w:color w:val="000000"/>
          <w:sz w:val="18"/>
          <w:szCs w:val="18"/>
          <w:lang w:eastAsia="ru-RU" w:bidi="ru-RU"/>
        </w:rPr>
        <w:t>(наименование документа)</w:t>
      </w:r>
    </w:p>
    <w:p w:rsidR="008D6E61" w:rsidRPr="009C1DEC" w:rsidRDefault="008D6E61" w:rsidP="008D6E61">
      <w:pPr>
        <w:widowControl w:val="0"/>
        <w:spacing w:after="0" w:line="240" w:lineRule="auto"/>
        <w:ind w:left="40"/>
        <w:rPr>
          <w:rFonts w:ascii="Times New Roman" w:eastAsia="Tahoma" w:hAnsi="Times New Roman" w:cs="Times New Roman"/>
          <w:color w:val="000000"/>
          <w:sz w:val="24"/>
          <w:szCs w:val="24"/>
          <w:lang w:eastAsia="ru-RU" w:bidi="ru-RU"/>
        </w:rPr>
      </w:pPr>
    </w:p>
    <w:p w:rsidR="00EB415A" w:rsidRDefault="00EB415A" w:rsidP="00EB415A">
      <w:pPr>
        <w:widowControl w:val="0"/>
        <w:spacing w:after="0" w:line="643" w:lineRule="exact"/>
        <w:rPr>
          <w:rFonts w:ascii="Times New Roman" w:hAnsi="Times New Roman" w:cs="Times New Roman"/>
          <w:sz w:val="28"/>
          <w:szCs w:val="28"/>
        </w:rPr>
      </w:pPr>
      <w:r w:rsidRPr="00EB415A">
        <w:rPr>
          <w:rFonts w:ascii="Times New Roman" w:hAnsi="Times New Roman" w:cs="Times New Roman"/>
          <w:sz w:val="28"/>
          <w:szCs w:val="28"/>
        </w:rPr>
        <w:t>Принял на ответственное хранение</w:t>
      </w:r>
      <w:proofErr w:type="gramStart"/>
      <w:r w:rsidRPr="00EB415A">
        <w:rPr>
          <w:rFonts w:ascii="Times New Roman" w:hAnsi="Times New Roman" w:cs="Times New Roman"/>
          <w:sz w:val="28"/>
          <w:szCs w:val="28"/>
        </w:rPr>
        <w:t xml:space="preserve">  </w:t>
      </w:r>
      <w:r w:rsidR="008D6E61">
        <w:rPr>
          <w:rFonts w:ascii="Times New Roman" w:hAnsi="Times New Roman" w:cs="Times New Roman"/>
          <w:sz w:val="28"/>
          <w:szCs w:val="28"/>
        </w:rPr>
        <w:t xml:space="preserve"> </w:t>
      </w:r>
      <w:r w:rsidRPr="00EB415A">
        <w:rPr>
          <w:rFonts w:ascii="Times New Roman" w:hAnsi="Times New Roman" w:cs="Times New Roman"/>
          <w:sz w:val="28"/>
          <w:szCs w:val="28"/>
        </w:rPr>
        <w:t xml:space="preserve">        П</w:t>
      </w:r>
      <w:proofErr w:type="gramEnd"/>
      <w:r w:rsidRPr="00EB415A">
        <w:rPr>
          <w:rFonts w:ascii="Times New Roman" w:hAnsi="Times New Roman" w:cs="Times New Roman"/>
          <w:sz w:val="28"/>
          <w:szCs w:val="28"/>
        </w:rPr>
        <w:t>ередал на ответственное хранение</w:t>
      </w:r>
    </w:p>
    <w:p w:rsidR="00EB415A" w:rsidRDefault="00066E6D" w:rsidP="00EB415A">
      <w:pPr>
        <w:widowControl w:val="0"/>
        <w:spacing w:after="0" w:line="180" w:lineRule="exact"/>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______________________________________________                   _______________________________________________</w:t>
      </w:r>
    </w:p>
    <w:p w:rsidR="00EB415A" w:rsidRPr="00EB415A" w:rsidRDefault="00EB415A" w:rsidP="00EB415A">
      <w:pPr>
        <w:widowControl w:val="0"/>
        <w:spacing w:after="0" w:line="180" w:lineRule="exact"/>
        <w:rPr>
          <w:rFonts w:ascii="Times New Roman" w:eastAsia="Tahoma" w:hAnsi="Times New Roman" w:cs="Times New Roman"/>
          <w:color w:val="000000"/>
          <w:sz w:val="18"/>
          <w:szCs w:val="18"/>
          <w:lang w:eastAsia="ru-RU" w:bidi="ru-RU"/>
        </w:rPr>
      </w:pPr>
      <w:r w:rsidRPr="004106FC">
        <w:rPr>
          <w:rFonts w:ascii="Times New Roman" w:eastAsia="Tahoma" w:hAnsi="Times New Roman" w:cs="Times New Roman"/>
          <w:color w:val="000000"/>
          <w:sz w:val="18"/>
          <w:szCs w:val="18"/>
          <w:lang w:eastAsia="ru-RU" w:bidi="ru-RU"/>
        </w:rPr>
        <w:t>(подпись)</w:t>
      </w:r>
      <w:r>
        <w:rPr>
          <w:rFonts w:ascii="Times New Roman" w:eastAsia="Tahoma" w:hAnsi="Times New Roman" w:cs="Times New Roman"/>
          <w:color w:val="000000"/>
          <w:sz w:val="18"/>
          <w:szCs w:val="18"/>
          <w:lang w:eastAsia="ru-RU" w:bidi="ru-RU"/>
        </w:rPr>
        <w:t xml:space="preserve">                                    </w:t>
      </w:r>
      <w:r w:rsidRPr="00EB415A">
        <w:rPr>
          <w:rFonts w:ascii="Times New Roman" w:eastAsia="Tahoma" w:hAnsi="Times New Roman" w:cs="Times New Roman"/>
          <w:color w:val="000000"/>
          <w:sz w:val="18"/>
          <w:szCs w:val="18"/>
          <w:lang w:eastAsia="ru-RU" w:bidi="ru-RU"/>
        </w:rPr>
        <w:t>(расшифровка подписи)</w:t>
      </w:r>
      <w:r>
        <w:rPr>
          <w:rFonts w:ascii="Times New Roman" w:eastAsia="Tahoma" w:hAnsi="Times New Roman" w:cs="Times New Roman"/>
          <w:color w:val="000000"/>
          <w:sz w:val="18"/>
          <w:szCs w:val="18"/>
          <w:lang w:eastAsia="ru-RU" w:bidi="ru-RU"/>
        </w:rPr>
        <w:t xml:space="preserve">                            (подпись)                         </w:t>
      </w:r>
      <w:r w:rsidRPr="00EB415A">
        <w:rPr>
          <w:rFonts w:ascii="Times New Roman" w:eastAsia="Tahoma" w:hAnsi="Times New Roman" w:cs="Times New Roman"/>
          <w:color w:val="000000"/>
          <w:sz w:val="18"/>
          <w:szCs w:val="18"/>
          <w:lang w:eastAsia="ru-RU" w:bidi="ru-RU"/>
        </w:rPr>
        <w:t>(расшифровка подписи)</w:t>
      </w:r>
    </w:p>
    <w:p w:rsidR="00EB415A" w:rsidRPr="009C1DEC" w:rsidRDefault="00EB415A" w:rsidP="00EB415A">
      <w:pPr>
        <w:widowControl w:val="0"/>
        <w:spacing w:after="0" w:line="180" w:lineRule="exact"/>
        <w:rPr>
          <w:rFonts w:ascii="Times New Roman" w:eastAsia="Tahoma" w:hAnsi="Times New Roman" w:cs="Times New Roman"/>
          <w:color w:val="000000"/>
          <w:sz w:val="24"/>
          <w:szCs w:val="24"/>
          <w:lang w:eastAsia="ru-RU" w:bidi="ru-RU"/>
        </w:rPr>
      </w:pPr>
      <w:r>
        <w:rPr>
          <w:rFonts w:ascii="Times New Roman" w:eastAsia="Tahoma" w:hAnsi="Times New Roman" w:cs="Times New Roman"/>
          <w:color w:val="000000"/>
          <w:sz w:val="24"/>
          <w:szCs w:val="24"/>
          <w:lang w:eastAsia="ru-RU" w:bidi="ru-RU"/>
        </w:rPr>
        <w:t xml:space="preserve"> </w:t>
      </w:r>
    </w:p>
    <w:p w:rsidR="00EB415A" w:rsidRDefault="00EB415A" w:rsidP="00EB415A">
      <w:pPr>
        <w:widowControl w:val="0"/>
        <w:spacing w:after="0" w:line="643" w:lineRule="exact"/>
        <w:rPr>
          <w:rFonts w:ascii="Times New Roman" w:hAnsi="Times New Roman" w:cs="Times New Roman"/>
          <w:sz w:val="28"/>
          <w:szCs w:val="28"/>
        </w:rPr>
      </w:pPr>
    </w:p>
    <w:p w:rsidR="00EB415A" w:rsidRDefault="00EB415A" w:rsidP="00EB415A">
      <w:pPr>
        <w:widowControl w:val="0"/>
        <w:spacing w:after="0" w:line="643" w:lineRule="exact"/>
        <w:rPr>
          <w:rFonts w:ascii="Times New Roman" w:hAnsi="Times New Roman" w:cs="Times New Roman"/>
          <w:sz w:val="28"/>
          <w:szCs w:val="28"/>
        </w:rPr>
      </w:pPr>
    </w:p>
    <w:p w:rsidR="00EB415A" w:rsidRDefault="00EB415A" w:rsidP="00EB415A">
      <w:pPr>
        <w:widowControl w:val="0"/>
        <w:spacing w:after="0" w:line="643" w:lineRule="exact"/>
        <w:rPr>
          <w:rFonts w:ascii="Times New Roman" w:hAnsi="Times New Roman" w:cs="Times New Roman"/>
          <w:sz w:val="28"/>
          <w:szCs w:val="28"/>
        </w:rPr>
      </w:pPr>
    </w:p>
    <w:p w:rsidR="008D6E61" w:rsidRDefault="008D6E61" w:rsidP="00EB415A">
      <w:pPr>
        <w:widowControl w:val="0"/>
        <w:spacing w:after="0" w:line="643" w:lineRule="exact"/>
        <w:rPr>
          <w:rFonts w:ascii="Times New Roman" w:hAnsi="Times New Roman" w:cs="Times New Roman"/>
          <w:sz w:val="28"/>
          <w:szCs w:val="28"/>
        </w:rPr>
      </w:pPr>
    </w:p>
    <w:p w:rsidR="00175B4A" w:rsidRDefault="00175B4A" w:rsidP="00EB415A">
      <w:pPr>
        <w:widowControl w:val="0"/>
        <w:spacing w:after="0" w:line="280" w:lineRule="exact"/>
        <w:jc w:val="right"/>
        <w:rPr>
          <w:rFonts w:ascii="Times New Roman" w:hAnsi="Times New Roman" w:cs="Times New Roman"/>
          <w:sz w:val="28"/>
          <w:szCs w:val="28"/>
        </w:rPr>
      </w:pPr>
    </w:p>
    <w:p w:rsidR="00EB415A" w:rsidRPr="007F6EA5" w:rsidRDefault="00EB415A" w:rsidP="00EB415A">
      <w:pPr>
        <w:widowControl w:val="0"/>
        <w:spacing w:after="0" w:line="280" w:lineRule="exact"/>
        <w:jc w:val="right"/>
        <w:rPr>
          <w:rFonts w:ascii="Tahoma" w:eastAsia="Tahoma" w:hAnsi="Tahoma" w:cs="Tahoma"/>
          <w:color w:val="000000"/>
          <w:sz w:val="24"/>
          <w:szCs w:val="24"/>
          <w:lang w:eastAsia="ru-RU" w:bidi="ru-RU"/>
        </w:rPr>
      </w:pPr>
      <w:r w:rsidRPr="007F6EA5">
        <w:rPr>
          <w:rFonts w:ascii="Times New Roman" w:eastAsia="Tahoma" w:hAnsi="Times New Roman" w:cs="Times New Roman"/>
          <w:color w:val="000000"/>
          <w:sz w:val="24"/>
          <w:szCs w:val="24"/>
          <w:lang w:eastAsia="ru-RU" w:bidi="ru-RU"/>
        </w:rPr>
        <w:lastRenderedPageBreak/>
        <w:t xml:space="preserve">Приложение № </w:t>
      </w:r>
      <w:r w:rsidR="000C1022" w:rsidRPr="007F6EA5">
        <w:rPr>
          <w:rFonts w:ascii="Times New Roman" w:eastAsia="Tahoma" w:hAnsi="Times New Roman" w:cs="Times New Roman"/>
          <w:color w:val="000000"/>
          <w:sz w:val="24"/>
          <w:szCs w:val="24"/>
          <w:lang w:eastAsia="ru-RU" w:bidi="ru-RU"/>
        </w:rPr>
        <w:t>5</w:t>
      </w:r>
    </w:p>
    <w:p w:rsidR="007F6EA5"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к Порядку </w:t>
      </w:r>
    </w:p>
    <w:p w:rsidR="007F6EA5" w:rsidRPr="00B72243" w:rsidRDefault="007F6EA5" w:rsidP="007F6EA5">
      <w:pPr>
        <w:autoSpaceDE w:val="0"/>
        <w:autoSpaceDN w:val="0"/>
        <w:adjustRightInd w:val="0"/>
        <w:spacing w:after="0" w:line="240" w:lineRule="auto"/>
        <w:ind w:left="3402"/>
        <w:jc w:val="right"/>
        <w:rPr>
          <w:rFonts w:ascii="Times New Roman" w:hAnsi="Times New Roman" w:cs="Times New Roman"/>
          <w:sz w:val="24"/>
          <w:szCs w:val="24"/>
        </w:rPr>
      </w:pPr>
      <w:r w:rsidRPr="00B72243">
        <w:rPr>
          <w:rFonts w:ascii="Times New Roman" w:hAnsi="Times New Roman" w:cs="Times New Roman"/>
          <w:sz w:val="24"/>
          <w:szCs w:val="24"/>
        </w:rPr>
        <w:t xml:space="preserve">принятия лицами, замещающими  муниципальные </w:t>
      </w:r>
      <w:r>
        <w:rPr>
          <w:rFonts w:ascii="Times New Roman" w:hAnsi="Times New Roman" w:cs="Times New Roman"/>
          <w:sz w:val="24"/>
          <w:szCs w:val="24"/>
        </w:rPr>
        <w:t xml:space="preserve"> </w:t>
      </w:r>
      <w:r w:rsidRPr="00B72243">
        <w:rPr>
          <w:rFonts w:ascii="Times New Roman" w:hAnsi="Times New Roman" w:cs="Times New Roman"/>
          <w:sz w:val="24"/>
          <w:szCs w:val="24"/>
        </w:rPr>
        <w:t>должности в органах местного самоуправления  муниципального образования</w:t>
      </w:r>
      <w:r>
        <w:rPr>
          <w:rFonts w:ascii="Times New Roman" w:hAnsi="Times New Roman" w:cs="Times New Roman"/>
          <w:sz w:val="24"/>
          <w:szCs w:val="24"/>
        </w:rPr>
        <w:t xml:space="preserve"> </w:t>
      </w:r>
      <w:r w:rsidRPr="00B72243">
        <w:rPr>
          <w:rFonts w:ascii="Times New Roman" w:hAnsi="Times New Roman" w:cs="Times New Roman"/>
          <w:sz w:val="24"/>
          <w:szCs w:val="24"/>
        </w:rPr>
        <w:t xml:space="preserve"> </w:t>
      </w:r>
      <w:proofErr w:type="spellStart"/>
      <w:r w:rsidRPr="00B72243">
        <w:rPr>
          <w:rFonts w:ascii="Times New Roman" w:hAnsi="Times New Roman" w:cs="Times New Roman"/>
          <w:sz w:val="24"/>
          <w:szCs w:val="24"/>
        </w:rPr>
        <w:t>Соль-Илецкий</w:t>
      </w:r>
      <w:proofErr w:type="spellEnd"/>
      <w:r w:rsidRPr="00B72243">
        <w:rPr>
          <w:rFonts w:ascii="Times New Roman" w:hAnsi="Times New Roman" w:cs="Times New Roman"/>
          <w:sz w:val="24"/>
          <w:szCs w:val="24"/>
        </w:rPr>
        <w:t xml:space="preserve"> городской округ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w:t>
      </w:r>
      <w:r>
        <w:rPr>
          <w:rFonts w:ascii="Times New Roman" w:hAnsi="Times New Roman" w:cs="Times New Roman"/>
          <w:sz w:val="24"/>
          <w:szCs w:val="24"/>
        </w:rPr>
        <w:t xml:space="preserve"> </w:t>
      </w:r>
      <w:r w:rsidRPr="00B72243">
        <w:rPr>
          <w:rFonts w:ascii="Times New Roman" w:hAnsi="Times New Roman" w:cs="Times New Roman"/>
          <w:sz w:val="24"/>
          <w:szCs w:val="24"/>
        </w:rPr>
        <w:t>международных организаций, политических партий, иных общественных объединений и других организаций</w:t>
      </w:r>
    </w:p>
    <w:p w:rsidR="00EB415A" w:rsidRDefault="00EB415A" w:rsidP="00EB415A">
      <w:pPr>
        <w:autoSpaceDE w:val="0"/>
        <w:autoSpaceDN w:val="0"/>
        <w:adjustRightInd w:val="0"/>
        <w:spacing w:after="0" w:line="240" w:lineRule="auto"/>
        <w:jc w:val="right"/>
        <w:outlineLvl w:val="0"/>
        <w:rPr>
          <w:rFonts w:ascii="Times New Roman" w:hAnsi="Times New Roman" w:cs="Times New Roman"/>
          <w:sz w:val="28"/>
          <w:szCs w:val="28"/>
        </w:rPr>
      </w:pPr>
    </w:p>
    <w:p w:rsidR="00EB415A" w:rsidRDefault="00EB415A" w:rsidP="00EB415A">
      <w:pPr>
        <w:autoSpaceDE w:val="0"/>
        <w:autoSpaceDN w:val="0"/>
        <w:adjustRightInd w:val="0"/>
        <w:spacing w:after="0" w:line="240" w:lineRule="auto"/>
        <w:jc w:val="right"/>
        <w:outlineLvl w:val="0"/>
        <w:rPr>
          <w:rFonts w:ascii="Times New Roman" w:hAnsi="Times New Roman" w:cs="Times New Roman"/>
          <w:sz w:val="28"/>
          <w:szCs w:val="28"/>
        </w:rPr>
      </w:pPr>
    </w:p>
    <w:p w:rsidR="00EB415A" w:rsidRDefault="00EB415A" w:rsidP="00EB415A">
      <w:pPr>
        <w:autoSpaceDE w:val="0"/>
        <w:autoSpaceDN w:val="0"/>
        <w:adjustRightInd w:val="0"/>
        <w:spacing w:after="0" w:line="240" w:lineRule="auto"/>
        <w:jc w:val="right"/>
        <w:outlineLvl w:val="0"/>
        <w:rPr>
          <w:rFonts w:ascii="Times New Roman" w:hAnsi="Times New Roman" w:cs="Times New Roman"/>
          <w:sz w:val="28"/>
          <w:szCs w:val="28"/>
        </w:rPr>
      </w:pPr>
    </w:p>
    <w:p w:rsidR="00EB415A" w:rsidRPr="009C1DEC" w:rsidRDefault="00EB415A" w:rsidP="00EB415A">
      <w:pPr>
        <w:widowControl w:val="0"/>
        <w:spacing w:after="0" w:line="643" w:lineRule="exact"/>
        <w:ind w:left="378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8"/>
          <w:szCs w:val="28"/>
          <w:lang w:eastAsia="ru-RU" w:bidi="ru-RU"/>
        </w:rPr>
        <w:t>Акт приема-передачи</w:t>
      </w:r>
    </w:p>
    <w:p w:rsidR="00EB415A" w:rsidRDefault="00EB415A" w:rsidP="008D6E61">
      <w:pPr>
        <w:widowControl w:val="0"/>
        <w:tabs>
          <w:tab w:val="left" w:pos="5866"/>
          <w:tab w:val="left" w:leader="underscore" w:pos="6571"/>
          <w:tab w:val="left" w:leader="underscore" w:pos="8458"/>
          <w:tab w:val="left" w:leader="underscore" w:pos="9086"/>
        </w:tabs>
        <w:spacing w:after="0" w:line="643" w:lineRule="exact"/>
        <w:jc w:val="both"/>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28"/>
          <w:szCs w:val="28"/>
          <w:lang w:eastAsia="ru-RU" w:bidi="ru-RU"/>
        </w:rPr>
        <w:t xml:space="preserve">г. </w:t>
      </w:r>
      <w:r>
        <w:rPr>
          <w:rFonts w:ascii="Times New Roman" w:eastAsia="Tahoma" w:hAnsi="Times New Roman" w:cs="Times New Roman"/>
          <w:color w:val="000000"/>
          <w:sz w:val="28"/>
          <w:szCs w:val="28"/>
          <w:lang w:eastAsia="ru-RU" w:bidi="ru-RU"/>
        </w:rPr>
        <w:t>Соль-Илецк</w:t>
      </w:r>
      <w:r w:rsidRPr="009C1DEC">
        <w:rPr>
          <w:rFonts w:ascii="Times New Roman" w:eastAsia="Tahoma" w:hAnsi="Times New Roman" w:cs="Times New Roman"/>
          <w:color w:val="000000"/>
          <w:sz w:val="28"/>
          <w:szCs w:val="28"/>
          <w:lang w:eastAsia="ru-RU" w:bidi="ru-RU"/>
        </w:rPr>
        <w:tab/>
        <w:t>«</w:t>
      </w:r>
      <w:r w:rsidRPr="009C1DEC">
        <w:rPr>
          <w:rFonts w:ascii="Times New Roman" w:eastAsia="Tahoma" w:hAnsi="Times New Roman" w:cs="Times New Roman"/>
          <w:color w:val="000000"/>
          <w:sz w:val="28"/>
          <w:szCs w:val="28"/>
          <w:lang w:eastAsia="ru-RU" w:bidi="ru-RU"/>
        </w:rPr>
        <w:tab/>
        <w:t>»</w:t>
      </w:r>
      <w:r w:rsidRPr="009C1DEC">
        <w:rPr>
          <w:rFonts w:ascii="Times New Roman" w:eastAsia="Tahoma" w:hAnsi="Times New Roman" w:cs="Times New Roman"/>
          <w:color w:val="000000"/>
          <w:sz w:val="28"/>
          <w:szCs w:val="28"/>
          <w:lang w:eastAsia="ru-RU" w:bidi="ru-RU"/>
        </w:rPr>
        <w:tab/>
        <w:t>20</w:t>
      </w:r>
      <w:r w:rsidRPr="009C1DEC">
        <w:rPr>
          <w:rFonts w:ascii="Times New Roman" w:eastAsia="Tahoma" w:hAnsi="Times New Roman" w:cs="Times New Roman"/>
          <w:color w:val="000000"/>
          <w:sz w:val="28"/>
          <w:szCs w:val="28"/>
          <w:lang w:eastAsia="ru-RU" w:bidi="ru-RU"/>
        </w:rPr>
        <w:tab/>
        <w:t>г.</w:t>
      </w:r>
    </w:p>
    <w:p w:rsidR="000C1022" w:rsidRDefault="000C1022" w:rsidP="008D6E61">
      <w:pPr>
        <w:widowControl w:val="0"/>
        <w:tabs>
          <w:tab w:val="left" w:pos="5866"/>
          <w:tab w:val="left" w:leader="underscore" w:pos="6571"/>
          <w:tab w:val="left" w:leader="underscore" w:pos="8458"/>
          <w:tab w:val="left" w:leader="underscore" w:pos="9086"/>
        </w:tabs>
        <w:spacing w:after="0" w:line="643" w:lineRule="exact"/>
        <w:jc w:val="both"/>
        <w:rPr>
          <w:rFonts w:ascii="Tahoma" w:eastAsia="Tahoma" w:hAnsi="Tahoma" w:cs="Tahoma"/>
          <w:color w:val="000000"/>
          <w:sz w:val="24"/>
          <w:szCs w:val="24"/>
          <w:lang w:eastAsia="ru-RU" w:bidi="ru-RU"/>
        </w:rPr>
      </w:pPr>
      <w:r>
        <w:rPr>
          <w:rFonts w:ascii="Times New Roman" w:eastAsia="Tahoma" w:hAnsi="Times New Roman" w:cs="Times New Roman"/>
          <w:color w:val="000000"/>
          <w:sz w:val="28"/>
          <w:szCs w:val="28"/>
          <w:lang w:eastAsia="ru-RU" w:bidi="ru-RU"/>
        </w:rPr>
        <w:t xml:space="preserve">      </w:t>
      </w:r>
      <w:r w:rsidRPr="009C1DEC">
        <w:rPr>
          <w:rFonts w:ascii="Times New Roman" w:eastAsia="Tahoma" w:hAnsi="Times New Roman" w:cs="Times New Roman"/>
          <w:color w:val="000000"/>
          <w:sz w:val="28"/>
          <w:szCs w:val="28"/>
          <w:lang w:eastAsia="ru-RU" w:bidi="ru-RU"/>
        </w:rPr>
        <w:t>Мы, нижеподписавшиеся, составили настоящий акт о том, что</w:t>
      </w:r>
      <w:r>
        <w:rPr>
          <w:rFonts w:ascii="Times New Roman" w:eastAsia="Tahoma" w:hAnsi="Times New Roman" w:cs="Times New Roman"/>
          <w:color w:val="000000"/>
          <w:sz w:val="28"/>
          <w:szCs w:val="28"/>
          <w:lang w:eastAsia="ru-RU" w:bidi="ru-RU"/>
        </w:rPr>
        <w:t xml:space="preserve">  </w:t>
      </w:r>
    </w:p>
    <w:p w:rsidR="008D6E61" w:rsidRPr="008D6E61" w:rsidRDefault="008D6E61" w:rsidP="008D6E61">
      <w:pPr>
        <w:widowControl w:val="0"/>
        <w:tabs>
          <w:tab w:val="left" w:pos="5866"/>
          <w:tab w:val="left" w:leader="underscore" w:pos="6571"/>
          <w:tab w:val="left" w:leader="underscore" w:pos="8458"/>
          <w:tab w:val="left" w:leader="underscore" w:pos="9086"/>
        </w:tabs>
        <w:spacing w:after="0" w:line="643" w:lineRule="exact"/>
        <w:jc w:val="both"/>
        <w:rPr>
          <w:rFonts w:ascii="Tahoma" w:eastAsia="Tahoma" w:hAnsi="Tahoma" w:cs="Tahoma"/>
          <w:color w:val="000000"/>
          <w:sz w:val="24"/>
          <w:szCs w:val="24"/>
          <w:lang w:eastAsia="ru-RU" w:bidi="ru-RU"/>
        </w:rPr>
      </w:pPr>
      <w:r>
        <w:rPr>
          <w:rFonts w:ascii="Tahoma" w:eastAsia="Tahoma" w:hAnsi="Tahoma" w:cs="Tahoma"/>
          <w:color w:val="000000"/>
          <w:sz w:val="24"/>
          <w:szCs w:val="24"/>
          <w:lang w:eastAsia="ru-RU" w:bidi="ru-RU"/>
        </w:rPr>
        <w:t>_______________________________________________________________________</w:t>
      </w:r>
    </w:p>
    <w:p w:rsidR="00EB415A" w:rsidRPr="009C1DEC" w:rsidRDefault="00EB415A" w:rsidP="008D6E61">
      <w:pPr>
        <w:widowControl w:val="0"/>
        <w:spacing w:after="0" w:line="240" w:lineRule="auto"/>
        <w:ind w:left="3119"/>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18"/>
          <w:szCs w:val="18"/>
          <w:lang w:eastAsia="ru-RU" w:bidi="ru-RU"/>
        </w:rPr>
        <w:t>(фамилия, имя, отчество, должность)</w:t>
      </w:r>
    </w:p>
    <w:p w:rsidR="00EB415A" w:rsidRPr="009C1DEC" w:rsidRDefault="00EB415A" w:rsidP="008D6E61">
      <w:pPr>
        <w:widowControl w:val="0"/>
        <w:tabs>
          <w:tab w:val="left" w:leader="underscore" w:pos="6546"/>
          <w:tab w:val="left" w:leader="underscore" w:pos="8455"/>
          <w:tab w:val="left" w:leader="underscore" w:pos="9118"/>
        </w:tabs>
        <w:spacing w:after="0" w:line="360" w:lineRule="auto"/>
        <w:jc w:val="both"/>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8"/>
          <w:szCs w:val="28"/>
          <w:lang w:eastAsia="ru-RU" w:bidi="ru-RU"/>
        </w:rPr>
        <w:t>передает полученные по акту приема-передачи от «</w:t>
      </w:r>
      <w:r w:rsidR="008D6E61">
        <w:rPr>
          <w:rFonts w:ascii="Times New Roman" w:eastAsia="Tahoma" w:hAnsi="Times New Roman" w:cs="Times New Roman"/>
          <w:color w:val="000000"/>
          <w:sz w:val="28"/>
          <w:szCs w:val="28"/>
          <w:lang w:eastAsia="ru-RU" w:bidi="ru-RU"/>
        </w:rPr>
        <w:t>__</w:t>
      </w:r>
      <w:r w:rsidRPr="009C1DEC">
        <w:rPr>
          <w:rFonts w:ascii="Times New Roman" w:eastAsia="Tahoma" w:hAnsi="Times New Roman" w:cs="Times New Roman"/>
          <w:color w:val="000000"/>
          <w:sz w:val="28"/>
          <w:szCs w:val="28"/>
          <w:lang w:eastAsia="ru-RU" w:bidi="ru-RU"/>
        </w:rPr>
        <w:tab/>
        <w:t>»</w:t>
      </w:r>
      <w:r w:rsidRPr="009C1DEC">
        <w:rPr>
          <w:rFonts w:ascii="Times New Roman" w:eastAsia="Tahoma" w:hAnsi="Times New Roman" w:cs="Times New Roman"/>
          <w:color w:val="000000"/>
          <w:sz w:val="28"/>
          <w:szCs w:val="28"/>
          <w:lang w:eastAsia="ru-RU" w:bidi="ru-RU"/>
        </w:rPr>
        <w:tab/>
        <w:t>20</w:t>
      </w:r>
      <w:r w:rsidRPr="009C1DEC">
        <w:rPr>
          <w:rFonts w:ascii="Tahoma" w:eastAsia="Tahoma" w:hAnsi="Tahoma" w:cs="Tahoma"/>
          <w:color w:val="000000"/>
          <w:sz w:val="24"/>
          <w:szCs w:val="24"/>
          <w:lang w:eastAsia="ru-RU" w:bidi="ru-RU"/>
        </w:rPr>
        <w:tab/>
      </w:r>
      <w:r w:rsidRPr="009C1DEC">
        <w:rPr>
          <w:rFonts w:ascii="Times New Roman" w:eastAsia="Tahoma" w:hAnsi="Times New Roman" w:cs="Times New Roman"/>
          <w:color w:val="000000"/>
          <w:sz w:val="28"/>
          <w:szCs w:val="28"/>
          <w:lang w:eastAsia="ru-RU" w:bidi="ru-RU"/>
        </w:rPr>
        <w:t>г.</w:t>
      </w:r>
      <w:r w:rsidR="000C1022">
        <w:rPr>
          <w:rFonts w:ascii="Times New Roman" w:eastAsia="Tahoma" w:hAnsi="Times New Roman" w:cs="Times New Roman"/>
          <w:color w:val="000000"/>
          <w:sz w:val="28"/>
          <w:szCs w:val="28"/>
          <w:lang w:eastAsia="ru-RU" w:bidi="ru-RU"/>
        </w:rPr>
        <w:t xml:space="preserve"> </w:t>
      </w:r>
    </w:p>
    <w:p w:rsidR="000C1022" w:rsidRDefault="00EB415A" w:rsidP="008D6E61">
      <w:pPr>
        <w:widowControl w:val="0"/>
        <w:spacing w:after="0" w:line="360" w:lineRule="auto"/>
        <w:jc w:val="both"/>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28"/>
          <w:szCs w:val="28"/>
          <w:lang w:eastAsia="ru-RU" w:bidi="ru-RU"/>
        </w:rPr>
        <w:t xml:space="preserve">документы к почетному или специальному званию, награду и документы </w:t>
      </w:r>
      <w:r w:rsidRPr="009C1DEC">
        <w:rPr>
          <w:rFonts w:ascii="Tahoma" w:eastAsia="Tahoma" w:hAnsi="Tahoma" w:cs="Tahoma"/>
          <w:color w:val="000000"/>
          <w:sz w:val="24"/>
          <w:szCs w:val="24"/>
          <w:lang w:eastAsia="ru-RU" w:bidi="ru-RU"/>
        </w:rPr>
        <w:t xml:space="preserve">к </w:t>
      </w:r>
      <w:r w:rsidRPr="009C1DEC">
        <w:rPr>
          <w:rFonts w:ascii="Times New Roman" w:eastAsia="Tahoma" w:hAnsi="Times New Roman" w:cs="Times New Roman"/>
          <w:color w:val="000000"/>
          <w:sz w:val="28"/>
          <w:szCs w:val="28"/>
          <w:lang w:eastAsia="ru-RU" w:bidi="ru-RU"/>
        </w:rPr>
        <w:t xml:space="preserve">ней, знак отличия </w:t>
      </w:r>
      <w:r w:rsidRPr="009C1DEC">
        <w:rPr>
          <w:rFonts w:ascii="Tahoma" w:eastAsia="Tahoma" w:hAnsi="Tahoma" w:cs="Tahoma"/>
          <w:color w:val="000000"/>
          <w:sz w:val="24"/>
          <w:szCs w:val="24"/>
          <w:lang w:eastAsia="ru-RU" w:bidi="ru-RU"/>
        </w:rPr>
        <w:t xml:space="preserve">и </w:t>
      </w:r>
      <w:r w:rsidRPr="009C1DEC">
        <w:rPr>
          <w:rFonts w:ascii="Times New Roman" w:eastAsia="Tahoma" w:hAnsi="Times New Roman" w:cs="Times New Roman"/>
          <w:color w:val="000000"/>
          <w:sz w:val="28"/>
          <w:szCs w:val="28"/>
          <w:lang w:eastAsia="ru-RU" w:bidi="ru-RU"/>
        </w:rPr>
        <w:t>документы к нему (</w:t>
      </w:r>
      <w:proofErr w:type="gramStart"/>
      <w:r w:rsidRPr="009C1DEC">
        <w:rPr>
          <w:rFonts w:ascii="Times New Roman" w:eastAsia="Tahoma" w:hAnsi="Times New Roman" w:cs="Times New Roman"/>
          <w:color w:val="000000"/>
          <w:sz w:val="28"/>
          <w:szCs w:val="28"/>
          <w:lang w:eastAsia="ru-RU" w:bidi="ru-RU"/>
        </w:rPr>
        <w:t>нужное</w:t>
      </w:r>
      <w:proofErr w:type="gramEnd"/>
      <w:r w:rsidRPr="009C1DEC">
        <w:rPr>
          <w:rFonts w:ascii="Times New Roman" w:eastAsia="Tahoma" w:hAnsi="Times New Roman" w:cs="Times New Roman"/>
          <w:color w:val="000000"/>
          <w:sz w:val="28"/>
          <w:szCs w:val="28"/>
          <w:lang w:eastAsia="ru-RU" w:bidi="ru-RU"/>
        </w:rPr>
        <w:t xml:space="preserve"> подчеркнуть)</w:t>
      </w:r>
    </w:p>
    <w:p w:rsidR="000C1022" w:rsidRDefault="007F6CE9" w:rsidP="007F6CE9">
      <w:pPr>
        <w:widowControl w:val="0"/>
        <w:spacing w:after="0" w:line="240" w:lineRule="auto"/>
        <w:jc w:val="both"/>
        <w:rPr>
          <w:rFonts w:ascii="Times New Roman" w:eastAsia="Tahoma" w:hAnsi="Times New Roman" w:cs="Times New Roman"/>
          <w:color w:val="000000"/>
          <w:sz w:val="28"/>
          <w:szCs w:val="28"/>
          <w:lang w:eastAsia="ru-RU" w:bidi="ru-RU"/>
        </w:rPr>
      </w:pPr>
      <w:r>
        <w:rPr>
          <w:rFonts w:ascii="Times New Roman" w:eastAsia="Tahoma" w:hAnsi="Times New Roman" w:cs="Times New Roman"/>
          <w:color w:val="000000"/>
          <w:sz w:val="28"/>
          <w:szCs w:val="28"/>
          <w:lang w:eastAsia="ru-RU" w:bidi="ru-RU"/>
        </w:rPr>
        <w:t>__________________________________________________________________</w:t>
      </w:r>
    </w:p>
    <w:p w:rsidR="007F6CE9" w:rsidRPr="007F6CE9" w:rsidRDefault="000C1022" w:rsidP="007F6CE9">
      <w:pPr>
        <w:widowControl w:val="0"/>
        <w:spacing w:after="0" w:line="240" w:lineRule="auto"/>
        <w:ind w:left="20"/>
        <w:jc w:val="center"/>
        <w:rPr>
          <w:rFonts w:ascii="Times New Roman" w:eastAsia="Tahoma" w:hAnsi="Times New Roman" w:cs="Times New Roman"/>
          <w:color w:val="000000"/>
          <w:sz w:val="18"/>
          <w:szCs w:val="18"/>
          <w:lang w:eastAsia="ru-RU" w:bidi="ru-RU"/>
        </w:rPr>
      </w:pPr>
      <w:r w:rsidRPr="009C1DEC">
        <w:rPr>
          <w:rFonts w:ascii="Times New Roman" w:eastAsia="Tahoma" w:hAnsi="Times New Roman" w:cs="Times New Roman"/>
          <w:color w:val="000000"/>
          <w:sz w:val="18"/>
          <w:szCs w:val="18"/>
          <w:lang w:eastAsia="ru-RU" w:bidi="ru-RU"/>
        </w:rPr>
        <w:t>(наименование почетного или специального звания, награды или иного знака отличия)</w:t>
      </w:r>
    </w:p>
    <w:p w:rsidR="007F6CE9" w:rsidRPr="007F6CE9" w:rsidRDefault="007F6CE9" w:rsidP="007F6CE9">
      <w:pPr>
        <w:widowControl w:val="0"/>
        <w:spacing w:after="0" w:line="240" w:lineRule="auto"/>
        <w:ind w:left="20"/>
        <w:jc w:val="center"/>
        <w:rPr>
          <w:rFonts w:ascii="Tahoma" w:eastAsia="Tahoma" w:hAnsi="Tahoma" w:cs="Tahoma"/>
          <w:color w:val="000000"/>
          <w:sz w:val="28"/>
          <w:szCs w:val="28"/>
          <w:lang w:eastAsia="ru-RU" w:bidi="ru-RU"/>
        </w:rPr>
      </w:pPr>
      <w:r>
        <w:rPr>
          <w:rFonts w:ascii="Tahoma" w:eastAsia="Tahoma" w:hAnsi="Tahoma" w:cs="Tahoma"/>
          <w:color w:val="000000"/>
          <w:sz w:val="28"/>
          <w:szCs w:val="28"/>
          <w:lang w:eastAsia="ru-RU" w:bidi="ru-RU"/>
        </w:rPr>
        <w:t>_____________________________________________________________</w:t>
      </w:r>
    </w:p>
    <w:p w:rsidR="000C1022" w:rsidRDefault="007F6CE9" w:rsidP="007F6CE9">
      <w:pPr>
        <w:widowControl w:val="0"/>
        <w:spacing w:after="0" w:line="240" w:lineRule="auto"/>
        <w:jc w:val="both"/>
        <w:rPr>
          <w:rFonts w:ascii="Times New Roman" w:eastAsia="Tahoma" w:hAnsi="Times New Roman" w:cs="Times New Roman"/>
          <w:color w:val="000000"/>
          <w:sz w:val="28"/>
          <w:szCs w:val="28"/>
          <w:lang w:eastAsia="ru-RU" w:bidi="ru-RU"/>
        </w:rPr>
      </w:pPr>
      <w:r w:rsidRPr="009C1DEC">
        <w:rPr>
          <w:rFonts w:ascii="Times New Roman" w:eastAsia="Tahoma" w:hAnsi="Times New Roman" w:cs="Times New Roman"/>
          <w:color w:val="000000"/>
          <w:sz w:val="18"/>
          <w:szCs w:val="18"/>
          <w:lang w:eastAsia="ru-RU" w:bidi="ru-RU"/>
        </w:rPr>
        <w:t>(наименование документов к почетному или специальному званию, награде или иному знаку отличия)</w:t>
      </w:r>
      <w:r>
        <w:rPr>
          <w:rFonts w:ascii="Times New Roman" w:eastAsia="Tahoma" w:hAnsi="Times New Roman" w:cs="Times New Roman"/>
          <w:color w:val="000000"/>
          <w:sz w:val="18"/>
          <w:szCs w:val="18"/>
          <w:lang w:eastAsia="ru-RU" w:bidi="ru-RU"/>
        </w:rPr>
        <w:t xml:space="preserve"> </w:t>
      </w:r>
      <w:r w:rsidRPr="009C1DEC">
        <w:rPr>
          <w:rFonts w:ascii="Times New Roman" w:eastAsia="Tahoma" w:hAnsi="Times New Roman" w:cs="Times New Roman"/>
          <w:color w:val="000000"/>
          <w:sz w:val="18"/>
          <w:szCs w:val="18"/>
          <w:lang w:eastAsia="ru-RU" w:bidi="ru-RU"/>
        </w:rPr>
        <w:t xml:space="preserve"> </w:t>
      </w:r>
      <w:r w:rsidRPr="004106FC">
        <w:rPr>
          <w:rFonts w:ascii="Times New Roman" w:eastAsia="Tahoma" w:hAnsi="Times New Roman" w:cs="Times New Roman"/>
          <w:bCs/>
          <w:color w:val="000000"/>
          <w:sz w:val="28"/>
          <w:szCs w:val="28"/>
          <w:lang w:eastAsia="ru-RU" w:bidi="ru-RU"/>
        </w:rPr>
        <w:t>а</w:t>
      </w:r>
    </w:p>
    <w:p w:rsidR="007F6CE9" w:rsidRPr="007F6CE9" w:rsidRDefault="000C1022" w:rsidP="007F6CE9">
      <w:pPr>
        <w:widowControl w:val="0"/>
        <w:tabs>
          <w:tab w:val="left" w:leader="underscore" w:pos="7536"/>
        </w:tabs>
        <w:spacing w:after="0" w:line="312" w:lineRule="exact"/>
        <w:ind w:firstLine="320"/>
        <w:rPr>
          <w:rFonts w:ascii="Times New Roman" w:eastAsia="Tahoma" w:hAnsi="Times New Roman" w:cs="Times New Roman"/>
          <w:bCs/>
          <w:color w:val="000000"/>
          <w:sz w:val="28"/>
          <w:szCs w:val="28"/>
          <w:lang w:eastAsia="ru-RU" w:bidi="ru-RU"/>
        </w:rPr>
      </w:pPr>
      <w:r w:rsidRPr="004106FC">
        <w:rPr>
          <w:rFonts w:ascii="Times New Roman" w:eastAsia="Tahoma" w:hAnsi="Times New Roman" w:cs="Times New Roman"/>
          <w:bCs/>
          <w:color w:val="000000"/>
          <w:sz w:val="28"/>
          <w:szCs w:val="28"/>
          <w:lang w:eastAsia="ru-RU" w:bidi="ru-RU"/>
        </w:rPr>
        <w:tab/>
        <w:t>принимает их.</w:t>
      </w:r>
    </w:p>
    <w:p w:rsidR="000C1022" w:rsidRPr="009C1DEC" w:rsidRDefault="000C1022" w:rsidP="000C1022">
      <w:pPr>
        <w:widowControl w:val="0"/>
        <w:spacing w:after="0" w:line="180" w:lineRule="exact"/>
        <w:ind w:left="3120"/>
        <w:rPr>
          <w:rFonts w:ascii="Tahoma" w:eastAsia="Tahoma" w:hAnsi="Tahoma" w:cs="Tahoma"/>
          <w:color w:val="000000"/>
          <w:sz w:val="24"/>
          <w:szCs w:val="24"/>
          <w:lang w:eastAsia="ru-RU" w:bidi="ru-RU"/>
        </w:rPr>
      </w:pPr>
      <w:r w:rsidRPr="004106FC">
        <w:rPr>
          <w:rFonts w:ascii="Times New Roman" w:eastAsia="Tahoma" w:hAnsi="Times New Roman" w:cs="Times New Roman"/>
          <w:color w:val="000000"/>
          <w:sz w:val="18"/>
          <w:szCs w:val="18"/>
          <w:lang w:eastAsia="ru-RU" w:bidi="ru-RU"/>
        </w:rPr>
        <w:t>(фамилия, имя, отчество, должность)</w:t>
      </w:r>
    </w:p>
    <w:p w:rsidR="000C1022" w:rsidRDefault="000C1022" w:rsidP="008D6E61">
      <w:pPr>
        <w:widowControl w:val="0"/>
        <w:spacing w:after="0" w:line="360" w:lineRule="auto"/>
        <w:jc w:val="both"/>
        <w:rPr>
          <w:rFonts w:ascii="Times New Roman" w:eastAsia="Tahoma" w:hAnsi="Times New Roman" w:cs="Times New Roman"/>
          <w:color w:val="000000"/>
          <w:sz w:val="28"/>
          <w:szCs w:val="28"/>
          <w:lang w:eastAsia="ru-RU" w:bidi="ru-RU"/>
        </w:rPr>
      </w:pPr>
    </w:p>
    <w:p w:rsidR="00095602" w:rsidRDefault="00095602" w:rsidP="007F6CE9">
      <w:pPr>
        <w:widowControl w:val="0"/>
        <w:spacing w:after="0" w:line="480" w:lineRule="auto"/>
        <w:rPr>
          <w:rFonts w:ascii="Times New Roman" w:eastAsia="Tahoma" w:hAnsi="Times New Roman" w:cs="Times New Roman"/>
          <w:color w:val="000000"/>
          <w:sz w:val="28"/>
          <w:szCs w:val="28"/>
          <w:lang w:eastAsia="ru-RU" w:bidi="ru-RU"/>
        </w:rPr>
      </w:pPr>
    </w:p>
    <w:p w:rsidR="00095602" w:rsidRPr="009C1DEC" w:rsidRDefault="00095602" w:rsidP="00095602">
      <w:pPr>
        <w:widowControl w:val="0"/>
        <w:tabs>
          <w:tab w:val="left" w:leader="underscore" w:pos="6546"/>
          <w:tab w:val="left" w:leader="underscore" w:pos="7536"/>
        </w:tabs>
        <w:spacing w:after="4" w:line="240" w:lineRule="auto"/>
        <w:jc w:val="both"/>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28"/>
          <w:szCs w:val="28"/>
          <w:lang w:eastAsia="ru-RU" w:bidi="ru-RU"/>
        </w:rPr>
        <w:t>Приложение:</w:t>
      </w:r>
      <w:r>
        <w:rPr>
          <w:rFonts w:ascii="Times New Roman" w:eastAsia="Tahoma" w:hAnsi="Times New Roman" w:cs="Times New Roman"/>
          <w:color w:val="000000"/>
          <w:sz w:val="28"/>
          <w:szCs w:val="28"/>
          <w:lang w:eastAsia="ru-RU" w:bidi="ru-RU"/>
        </w:rPr>
        <w:t>_________</w:t>
      </w:r>
      <w:r w:rsidRPr="009C1DEC">
        <w:rPr>
          <w:rFonts w:ascii="Times New Roman" w:eastAsia="Tahoma" w:hAnsi="Times New Roman" w:cs="Times New Roman"/>
          <w:color w:val="000000"/>
          <w:sz w:val="28"/>
          <w:szCs w:val="28"/>
          <w:lang w:eastAsia="ru-RU" w:bidi="ru-RU"/>
        </w:rPr>
        <w:tab/>
        <w:t>на</w:t>
      </w:r>
      <w:r w:rsidRPr="009C1DEC">
        <w:rPr>
          <w:rFonts w:ascii="Tahoma" w:eastAsia="Tahoma" w:hAnsi="Tahoma" w:cs="Tahoma"/>
          <w:color w:val="000000"/>
          <w:sz w:val="24"/>
          <w:szCs w:val="24"/>
          <w:lang w:eastAsia="ru-RU" w:bidi="ru-RU"/>
        </w:rPr>
        <w:tab/>
      </w:r>
      <w:r w:rsidRPr="009C1DEC">
        <w:rPr>
          <w:rFonts w:ascii="Times New Roman" w:eastAsia="Tahoma" w:hAnsi="Times New Roman" w:cs="Times New Roman"/>
          <w:color w:val="000000"/>
          <w:sz w:val="28"/>
          <w:szCs w:val="28"/>
          <w:lang w:eastAsia="ru-RU" w:bidi="ru-RU"/>
        </w:rPr>
        <w:t>листах.</w:t>
      </w:r>
    </w:p>
    <w:p w:rsidR="00095602" w:rsidRPr="009C1DEC" w:rsidRDefault="00095602" w:rsidP="00095602">
      <w:pPr>
        <w:widowControl w:val="0"/>
        <w:spacing w:after="0" w:line="240" w:lineRule="auto"/>
        <w:ind w:left="3120"/>
        <w:rPr>
          <w:rFonts w:ascii="Tahoma" w:eastAsia="Tahoma" w:hAnsi="Tahoma" w:cs="Tahoma"/>
          <w:color w:val="000000"/>
          <w:sz w:val="24"/>
          <w:szCs w:val="24"/>
          <w:lang w:eastAsia="ru-RU" w:bidi="ru-RU"/>
        </w:rPr>
      </w:pPr>
      <w:r w:rsidRPr="009C1DEC">
        <w:rPr>
          <w:rFonts w:ascii="Times New Roman" w:eastAsia="Tahoma" w:hAnsi="Times New Roman" w:cs="Times New Roman"/>
          <w:color w:val="000000"/>
          <w:sz w:val="18"/>
          <w:szCs w:val="18"/>
          <w:lang w:eastAsia="ru-RU" w:bidi="ru-RU"/>
        </w:rPr>
        <w:t>(наименование документа)</w:t>
      </w:r>
    </w:p>
    <w:p w:rsidR="00095602" w:rsidRDefault="00095602" w:rsidP="00095602">
      <w:pPr>
        <w:widowControl w:val="0"/>
        <w:spacing w:after="0" w:line="240" w:lineRule="auto"/>
        <w:rPr>
          <w:rFonts w:ascii="Times New Roman" w:hAnsi="Times New Roman" w:cs="Times New Roman"/>
          <w:sz w:val="28"/>
          <w:szCs w:val="28"/>
        </w:rPr>
      </w:pPr>
    </w:p>
    <w:p w:rsidR="007F6CE9" w:rsidRDefault="007F6CE9" w:rsidP="007F6CE9">
      <w:pPr>
        <w:widowControl w:val="0"/>
        <w:spacing w:after="0" w:line="480" w:lineRule="auto"/>
        <w:rPr>
          <w:rFonts w:ascii="Times New Roman" w:hAnsi="Times New Roman" w:cs="Times New Roman"/>
          <w:sz w:val="28"/>
          <w:szCs w:val="28"/>
        </w:rPr>
      </w:pPr>
      <w:r w:rsidRPr="00EB415A">
        <w:rPr>
          <w:rFonts w:ascii="Times New Roman" w:hAnsi="Times New Roman" w:cs="Times New Roman"/>
          <w:sz w:val="28"/>
          <w:szCs w:val="28"/>
        </w:rPr>
        <w:t>Принял</w:t>
      </w:r>
      <w:proofErr w:type="gramStart"/>
      <w:r w:rsidRPr="00EB41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41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41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415A">
        <w:rPr>
          <w:rFonts w:ascii="Times New Roman" w:hAnsi="Times New Roman" w:cs="Times New Roman"/>
          <w:sz w:val="28"/>
          <w:szCs w:val="28"/>
        </w:rPr>
        <w:t>П</w:t>
      </w:r>
      <w:proofErr w:type="gramEnd"/>
      <w:r w:rsidRPr="00EB415A">
        <w:rPr>
          <w:rFonts w:ascii="Times New Roman" w:hAnsi="Times New Roman" w:cs="Times New Roman"/>
          <w:sz w:val="28"/>
          <w:szCs w:val="28"/>
        </w:rPr>
        <w:t xml:space="preserve">ередал </w:t>
      </w:r>
      <w:r>
        <w:rPr>
          <w:rFonts w:ascii="Times New Roman" w:hAnsi="Times New Roman" w:cs="Times New Roman"/>
          <w:sz w:val="28"/>
          <w:szCs w:val="28"/>
        </w:rPr>
        <w:t xml:space="preserve"> </w:t>
      </w:r>
    </w:p>
    <w:p w:rsidR="007F6CE9" w:rsidRDefault="007F6CE9" w:rsidP="007F6CE9">
      <w:pPr>
        <w:widowControl w:val="0"/>
        <w:spacing w:after="0" w:line="240" w:lineRule="auto"/>
        <w:rPr>
          <w:rFonts w:ascii="Times New Roman" w:eastAsia="Tahoma" w:hAnsi="Times New Roman" w:cs="Times New Roman"/>
          <w:color w:val="000000"/>
          <w:sz w:val="18"/>
          <w:szCs w:val="18"/>
          <w:lang w:eastAsia="ru-RU" w:bidi="ru-RU"/>
        </w:rPr>
      </w:pPr>
      <w:r>
        <w:rPr>
          <w:rFonts w:ascii="Times New Roman" w:eastAsia="Tahoma" w:hAnsi="Times New Roman" w:cs="Times New Roman"/>
          <w:color w:val="000000"/>
          <w:sz w:val="18"/>
          <w:szCs w:val="18"/>
          <w:lang w:eastAsia="ru-RU" w:bidi="ru-RU"/>
        </w:rPr>
        <w:t>______________________________________________                   _______________________________________________</w:t>
      </w:r>
    </w:p>
    <w:p w:rsidR="007F6CE9" w:rsidRPr="00EB415A" w:rsidRDefault="007F6CE9" w:rsidP="007F6CE9">
      <w:pPr>
        <w:widowControl w:val="0"/>
        <w:spacing w:after="0" w:line="240" w:lineRule="auto"/>
        <w:rPr>
          <w:rFonts w:ascii="Times New Roman" w:eastAsia="Tahoma" w:hAnsi="Times New Roman" w:cs="Times New Roman"/>
          <w:color w:val="000000"/>
          <w:sz w:val="18"/>
          <w:szCs w:val="18"/>
          <w:lang w:eastAsia="ru-RU" w:bidi="ru-RU"/>
        </w:rPr>
      </w:pPr>
      <w:r w:rsidRPr="004106FC">
        <w:rPr>
          <w:rFonts w:ascii="Times New Roman" w:eastAsia="Tahoma" w:hAnsi="Times New Roman" w:cs="Times New Roman"/>
          <w:color w:val="000000"/>
          <w:sz w:val="18"/>
          <w:szCs w:val="18"/>
          <w:lang w:eastAsia="ru-RU" w:bidi="ru-RU"/>
        </w:rPr>
        <w:t>(подпись)</w:t>
      </w:r>
      <w:r>
        <w:rPr>
          <w:rFonts w:ascii="Times New Roman" w:eastAsia="Tahoma" w:hAnsi="Times New Roman" w:cs="Times New Roman"/>
          <w:color w:val="000000"/>
          <w:sz w:val="18"/>
          <w:szCs w:val="18"/>
          <w:lang w:eastAsia="ru-RU" w:bidi="ru-RU"/>
        </w:rPr>
        <w:t xml:space="preserve">                                    </w:t>
      </w:r>
      <w:r w:rsidRPr="00EB415A">
        <w:rPr>
          <w:rFonts w:ascii="Times New Roman" w:eastAsia="Tahoma" w:hAnsi="Times New Roman" w:cs="Times New Roman"/>
          <w:color w:val="000000"/>
          <w:sz w:val="18"/>
          <w:szCs w:val="18"/>
          <w:lang w:eastAsia="ru-RU" w:bidi="ru-RU"/>
        </w:rPr>
        <w:t>(расшифровка подписи)</w:t>
      </w:r>
      <w:r>
        <w:rPr>
          <w:rFonts w:ascii="Times New Roman" w:eastAsia="Tahoma" w:hAnsi="Times New Roman" w:cs="Times New Roman"/>
          <w:color w:val="000000"/>
          <w:sz w:val="18"/>
          <w:szCs w:val="18"/>
          <w:lang w:eastAsia="ru-RU" w:bidi="ru-RU"/>
        </w:rPr>
        <w:t xml:space="preserve">                            (подпись)                         </w:t>
      </w:r>
      <w:r w:rsidRPr="00EB415A">
        <w:rPr>
          <w:rFonts w:ascii="Times New Roman" w:eastAsia="Tahoma" w:hAnsi="Times New Roman" w:cs="Times New Roman"/>
          <w:color w:val="000000"/>
          <w:sz w:val="18"/>
          <w:szCs w:val="18"/>
          <w:lang w:eastAsia="ru-RU" w:bidi="ru-RU"/>
        </w:rPr>
        <w:t>(расшифровка подписи)</w:t>
      </w:r>
    </w:p>
    <w:p w:rsidR="00EB415A" w:rsidRPr="00095602" w:rsidRDefault="007F6CE9" w:rsidP="00095602">
      <w:pPr>
        <w:widowControl w:val="0"/>
        <w:spacing w:after="0" w:line="480" w:lineRule="auto"/>
        <w:rPr>
          <w:rFonts w:ascii="Times New Roman" w:eastAsia="Tahoma" w:hAnsi="Times New Roman" w:cs="Times New Roman"/>
          <w:color w:val="000000"/>
          <w:sz w:val="24"/>
          <w:szCs w:val="24"/>
          <w:lang w:eastAsia="ru-RU" w:bidi="ru-RU"/>
        </w:rPr>
      </w:pPr>
      <w:r>
        <w:rPr>
          <w:rFonts w:ascii="Times New Roman" w:eastAsia="Tahoma" w:hAnsi="Times New Roman" w:cs="Times New Roman"/>
          <w:color w:val="000000"/>
          <w:sz w:val="24"/>
          <w:szCs w:val="24"/>
          <w:lang w:eastAsia="ru-RU" w:bidi="ru-RU"/>
        </w:rPr>
        <w:t xml:space="preserve"> </w:t>
      </w:r>
    </w:p>
    <w:sectPr w:rsidR="00EB415A" w:rsidRPr="00095602" w:rsidSect="00B72243">
      <w:headerReference w:type="default" r:id="rId9"/>
      <w:pgSz w:w="11900" w:h="16840"/>
      <w:pgMar w:top="1134" w:right="851" w:bottom="1134" w:left="1701" w:header="340" w:footer="227"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2C3" w:rsidRDefault="007972C3" w:rsidP="0080692C">
      <w:pPr>
        <w:spacing w:after="0" w:line="240" w:lineRule="auto"/>
      </w:pPr>
      <w:r>
        <w:separator/>
      </w:r>
    </w:p>
  </w:endnote>
  <w:endnote w:type="continuationSeparator" w:id="0">
    <w:p w:rsidR="007972C3" w:rsidRDefault="007972C3" w:rsidP="00806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2C3" w:rsidRDefault="007972C3" w:rsidP="0080692C">
      <w:pPr>
        <w:spacing w:after="0" w:line="240" w:lineRule="auto"/>
      </w:pPr>
      <w:r>
        <w:separator/>
      </w:r>
    </w:p>
  </w:footnote>
  <w:footnote w:type="continuationSeparator" w:id="0">
    <w:p w:rsidR="007972C3" w:rsidRDefault="007972C3" w:rsidP="008069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5816295"/>
      <w:docPartObj>
        <w:docPartGallery w:val="Page Numbers (Top of Page)"/>
        <w:docPartUnique/>
      </w:docPartObj>
    </w:sdtPr>
    <w:sdtContent>
      <w:p w:rsidR="003C6790" w:rsidRDefault="003F2380">
        <w:pPr>
          <w:pStyle w:val="a6"/>
          <w:jc w:val="center"/>
        </w:pPr>
        <w:r>
          <w:fldChar w:fldCharType="begin"/>
        </w:r>
        <w:r w:rsidR="003C6790">
          <w:instrText>PAGE   \* MERGEFORMAT</w:instrText>
        </w:r>
        <w:r>
          <w:fldChar w:fldCharType="separate"/>
        </w:r>
        <w:r w:rsidR="00D44593">
          <w:rPr>
            <w:noProof/>
          </w:rPr>
          <w:t>2</w:t>
        </w:r>
        <w:r>
          <w:fldChar w:fldCharType="end"/>
        </w:r>
      </w:p>
    </w:sdtContent>
  </w:sdt>
  <w:p w:rsidR="003C6790" w:rsidRDefault="003C6790">
    <w:pPr>
      <w:pStyle w:val="a6"/>
    </w:pPr>
  </w:p>
  <w:p w:rsidR="004C7FBD" w:rsidRDefault="004C7FB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772E2"/>
    <w:multiLevelType w:val="multilevel"/>
    <w:tmpl w:val="3A22B8D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1AFE364B"/>
    <w:multiLevelType w:val="hybridMultilevel"/>
    <w:tmpl w:val="734805CE"/>
    <w:lvl w:ilvl="0" w:tplc="2D1CE2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4AD4B6C"/>
    <w:multiLevelType w:val="hybridMultilevel"/>
    <w:tmpl w:val="33F22946"/>
    <w:lvl w:ilvl="0" w:tplc="376CA0A4">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7E8217C"/>
    <w:multiLevelType w:val="hybridMultilevel"/>
    <w:tmpl w:val="AB8CA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830120"/>
    <w:multiLevelType w:val="hybridMultilevel"/>
    <w:tmpl w:val="4788A532"/>
    <w:lvl w:ilvl="0" w:tplc="ABEC2CE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C0318E"/>
    <w:rsid w:val="00002CF3"/>
    <w:rsid w:val="0001675C"/>
    <w:rsid w:val="000578BA"/>
    <w:rsid w:val="00057EE5"/>
    <w:rsid w:val="00060748"/>
    <w:rsid w:val="00066E6D"/>
    <w:rsid w:val="0007468B"/>
    <w:rsid w:val="00095602"/>
    <w:rsid w:val="00096BF6"/>
    <w:rsid w:val="000A64C5"/>
    <w:rsid w:val="000B3E08"/>
    <w:rsid w:val="000C1022"/>
    <w:rsid w:val="000C478C"/>
    <w:rsid w:val="000D6B2D"/>
    <w:rsid w:val="000E3175"/>
    <w:rsid w:val="000F64CE"/>
    <w:rsid w:val="000F7649"/>
    <w:rsid w:val="001007EA"/>
    <w:rsid w:val="00102100"/>
    <w:rsid w:val="00147F6C"/>
    <w:rsid w:val="00173DAD"/>
    <w:rsid w:val="00174CA7"/>
    <w:rsid w:val="00175B4A"/>
    <w:rsid w:val="001807E3"/>
    <w:rsid w:val="00187F2A"/>
    <w:rsid w:val="001950D5"/>
    <w:rsid w:val="0019515E"/>
    <w:rsid w:val="001B156C"/>
    <w:rsid w:val="001F65B6"/>
    <w:rsid w:val="00215BE3"/>
    <w:rsid w:val="002245E0"/>
    <w:rsid w:val="00231F24"/>
    <w:rsid w:val="002410DB"/>
    <w:rsid w:val="002572E9"/>
    <w:rsid w:val="00274255"/>
    <w:rsid w:val="00293DEA"/>
    <w:rsid w:val="00296CC6"/>
    <w:rsid w:val="002A14D2"/>
    <w:rsid w:val="002A1A6B"/>
    <w:rsid w:val="002B3F6D"/>
    <w:rsid w:val="002D3F1F"/>
    <w:rsid w:val="00364767"/>
    <w:rsid w:val="003C6790"/>
    <w:rsid w:val="003E3DBA"/>
    <w:rsid w:val="003E5AFF"/>
    <w:rsid w:val="003F2380"/>
    <w:rsid w:val="003F27A1"/>
    <w:rsid w:val="00404B81"/>
    <w:rsid w:val="004106FC"/>
    <w:rsid w:val="00422086"/>
    <w:rsid w:val="00430542"/>
    <w:rsid w:val="00440792"/>
    <w:rsid w:val="00443B54"/>
    <w:rsid w:val="0047106D"/>
    <w:rsid w:val="004742B0"/>
    <w:rsid w:val="004B3714"/>
    <w:rsid w:val="004C7FBD"/>
    <w:rsid w:val="004E3A9D"/>
    <w:rsid w:val="0052533D"/>
    <w:rsid w:val="00545154"/>
    <w:rsid w:val="00567A2F"/>
    <w:rsid w:val="00573A59"/>
    <w:rsid w:val="005858DF"/>
    <w:rsid w:val="00585B61"/>
    <w:rsid w:val="005B6882"/>
    <w:rsid w:val="005C4C76"/>
    <w:rsid w:val="005D21A8"/>
    <w:rsid w:val="005E0D9E"/>
    <w:rsid w:val="00617FDE"/>
    <w:rsid w:val="006320BE"/>
    <w:rsid w:val="006447EC"/>
    <w:rsid w:val="00652EB5"/>
    <w:rsid w:val="00657783"/>
    <w:rsid w:val="00692B52"/>
    <w:rsid w:val="006B0B3A"/>
    <w:rsid w:val="006D2F07"/>
    <w:rsid w:val="006D7716"/>
    <w:rsid w:val="006E3F97"/>
    <w:rsid w:val="00700B16"/>
    <w:rsid w:val="00770A45"/>
    <w:rsid w:val="007972C3"/>
    <w:rsid w:val="00797423"/>
    <w:rsid w:val="007A3230"/>
    <w:rsid w:val="007B28D4"/>
    <w:rsid w:val="007C31B1"/>
    <w:rsid w:val="007E19BB"/>
    <w:rsid w:val="007F6CE9"/>
    <w:rsid w:val="007F6EA5"/>
    <w:rsid w:val="0080692C"/>
    <w:rsid w:val="00810446"/>
    <w:rsid w:val="008A191C"/>
    <w:rsid w:val="008C1F77"/>
    <w:rsid w:val="008D6E61"/>
    <w:rsid w:val="00983757"/>
    <w:rsid w:val="00996890"/>
    <w:rsid w:val="009B39CD"/>
    <w:rsid w:val="009C1DEC"/>
    <w:rsid w:val="009F5D9F"/>
    <w:rsid w:val="00A4526A"/>
    <w:rsid w:val="00A459CD"/>
    <w:rsid w:val="00A75075"/>
    <w:rsid w:val="00AA6AC9"/>
    <w:rsid w:val="00AB0757"/>
    <w:rsid w:val="00AB5757"/>
    <w:rsid w:val="00AD48A3"/>
    <w:rsid w:val="00AF5654"/>
    <w:rsid w:val="00B01E81"/>
    <w:rsid w:val="00B55766"/>
    <w:rsid w:val="00B57652"/>
    <w:rsid w:val="00B63B27"/>
    <w:rsid w:val="00B72243"/>
    <w:rsid w:val="00B82C7E"/>
    <w:rsid w:val="00C0318E"/>
    <w:rsid w:val="00CD60AF"/>
    <w:rsid w:val="00D44593"/>
    <w:rsid w:val="00D831CA"/>
    <w:rsid w:val="00D85752"/>
    <w:rsid w:val="00D966B5"/>
    <w:rsid w:val="00E272E2"/>
    <w:rsid w:val="00E31B13"/>
    <w:rsid w:val="00E36B1B"/>
    <w:rsid w:val="00E95BB0"/>
    <w:rsid w:val="00EB2B20"/>
    <w:rsid w:val="00EB415A"/>
    <w:rsid w:val="00EC778F"/>
    <w:rsid w:val="00F04CCB"/>
    <w:rsid w:val="00F16607"/>
    <w:rsid w:val="00F229C0"/>
    <w:rsid w:val="00F24F4F"/>
    <w:rsid w:val="00F30D96"/>
    <w:rsid w:val="00F32F02"/>
    <w:rsid w:val="00F541EB"/>
    <w:rsid w:val="00F55B72"/>
    <w:rsid w:val="00F572CE"/>
    <w:rsid w:val="00FB0703"/>
    <w:rsid w:val="00FB09C2"/>
    <w:rsid w:val="00FD59DC"/>
    <w:rsid w:val="00FF42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EA5"/>
  </w:style>
  <w:style w:type="paragraph" w:styleId="1">
    <w:name w:val="heading 1"/>
    <w:basedOn w:val="a"/>
    <w:next w:val="a"/>
    <w:link w:val="10"/>
    <w:uiPriority w:val="99"/>
    <w:qFormat/>
    <w:rsid w:val="006447EC"/>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66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6607"/>
    <w:rPr>
      <w:rFonts w:ascii="Tahoma" w:hAnsi="Tahoma" w:cs="Tahoma"/>
      <w:sz w:val="16"/>
      <w:szCs w:val="16"/>
    </w:rPr>
  </w:style>
  <w:style w:type="paragraph" w:styleId="a5">
    <w:name w:val="List Paragraph"/>
    <w:basedOn w:val="a"/>
    <w:uiPriority w:val="34"/>
    <w:qFormat/>
    <w:rsid w:val="00057EE5"/>
    <w:pPr>
      <w:ind w:left="720"/>
      <w:contextualSpacing/>
    </w:pPr>
  </w:style>
  <w:style w:type="paragraph" w:styleId="a6">
    <w:name w:val="header"/>
    <w:basedOn w:val="a"/>
    <w:link w:val="a7"/>
    <w:uiPriority w:val="99"/>
    <w:unhideWhenUsed/>
    <w:rsid w:val="008069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692C"/>
  </w:style>
  <w:style w:type="paragraph" w:styleId="a8">
    <w:name w:val="footer"/>
    <w:basedOn w:val="a"/>
    <w:link w:val="a9"/>
    <w:uiPriority w:val="99"/>
    <w:unhideWhenUsed/>
    <w:rsid w:val="008069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692C"/>
  </w:style>
  <w:style w:type="character" w:customStyle="1" w:styleId="10">
    <w:name w:val="Заголовок 1 Знак"/>
    <w:basedOn w:val="a0"/>
    <w:link w:val="1"/>
    <w:uiPriority w:val="99"/>
    <w:rsid w:val="006447EC"/>
    <w:rPr>
      <w:rFonts w:ascii="Arial" w:eastAsia="Times New Roman" w:hAnsi="Arial" w:cs="Arial"/>
      <w:b/>
      <w:bCs/>
      <w:color w:val="26282F"/>
      <w:sz w:val="24"/>
      <w:szCs w:val="24"/>
      <w:lang w:eastAsia="ru-RU"/>
    </w:rPr>
  </w:style>
  <w:style w:type="table" w:styleId="aa">
    <w:name w:val="Table Grid"/>
    <w:basedOn w:val="a1"/>
    <w:uiPriority w:val="59"/>
    <w:rsid w:val="006447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F572C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b">
    <w:name w:val="No Spacing"/>
    <w:uiPriority w:val="1"/>
    <w:qFormat/>
    <w:rsid w:val="00E272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649"/>
  </w:style>
  <w:style w:type="paragraph" w:styleId="1">
    <w:name w:val="heading 1"/>
    <w:basedOn w:val="a"/>
    <w:next w:val="a"/>
    <w:link w:val="10"/>
    <w:uiPriority w:val="99"/>
    <w:qFormat/>
    <w:rsid w:val="006447EC"/>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66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6607"/>
    <w:rPr>
      <w:rFonts w:ascii="Tahoma" w:hAnsi="Tahoma" w:cs="Tahoma"/>
      <w:sz w:val="16"/>
      <w:szCs w:val="16"/>
    </w:rPr>
  </w:style>
  <w:style w:type="paragraph" w:styleId="a5">
    <w:name w:val="List Paragraph"/>
    <w:basedOn w:val="a"/>
    <w:uiPriority w:val="34"/>
    <w:qFormat/>
    <w:rsid w:val="00057EE5"/>
    <w:pPr>
      <w:ind w:left="720"/>
      <w:contextualSpacing/>
    </w:pPr>
  </w:style>
  <w:style w:type="paragraph" w:styleId="a6">
    <w:name w:val="header"/>
    <w:basedOn w:val="a"/>
    <w:link w:val="a7"/>
    <w:uiPriority w:val="99"/>
    <w:unhideWhenUsed/>
    <w:rsid w:val="008069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692C"/>
  </w:style>
  <w:style w:type="paragraph" w:styleId="a8">
    <w:name w:val="footer"/>
    <w:basedOn w:val="a"/>
    <w:link w:val="a9"/>
    <w:uiPriority w:val="99"/>
    <w:unhideWhenUsed/>
    <w:rsid w:val="008069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692C"/>
  </w:style>
  <w:style w:type="character" w:customStyle="1" w:styleId="10">
    <w:name w:val="Заголовок 1 Знак"/>
    <w:basedOn w:val="a0"/>
    <w:link w:val="1"/>
    <w:uiPriority w:val="99"/>
    <w:rsid w:val="006447EC"/>
    <w:rPr>
      <w:rFonts w:ascii="Arial" w:eastAsia="Times New Roman" w:hAnsi="Arial" w:cs="Arial"/>
      <w:b/>
      <w:bCs/>
      <w:color w:val="26282F"/>
      <w:sz w:val="24"/>
      <w:szCs w:val="24"/>
      <w:lang w:eastAsia="ru-RU"/>
    </w:rPr>
  </w:style>
  <w:style w:type="table" w:styleId="aa">
    <w:name w:val="Table Grid"/>
    <w:basedOn w:val="a1"/>
    <w:uiPriority w:val="59"/>
    <w:rsid w:val="006447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C4D16-8584-4094-AD9C-A313F9D2C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10</Pages>
  <Words>2557</Words>
  <Characters>14578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юр.отдел</dc:creator>
  <cp:lastModifiedBy>Сапожкова</cp:lastModifiedBy>
  <cp:revision>17</cp:revision>
  <cp:lastPrinted>2020-03-26T12:22:00Z</cp:lastPrinted>
  <dcterms:created xsi:type="dcterms:W3CDTF">2020-03-04T10:46:00Z</dcterms:created>
  <dcterms:modified xsi:type="dcterms:W3CDTF">2020-03-26T12:22:00Z</dcterms:modified>
</cp:coreProperties>
</file>